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方正小标宋简体" w:hAnsi="仿宋" w:eastAsia="方正小标宋简体" w:cs="Calibri"/>
          <w:color w:val="000000"/>
          <w:kern w:val="0"/>
          <w:sz w:val="36"/>
          <w:szCs w:val="44"/>
        </w:rPr>
      </w:pPr>
      <w:r>
        <w:rPr>
          <w:rFonts w:hint="eastAsia" w:ascii="方正小标宋简体" w:hAnsi="仿宋" w:eastAsia="方正小标宋简体" w:cs="Calibri"/>
          <w:color w:val="000000"/>
          <w:kern w:val="0"/>
          <w:sz w:val="36"/>
          <w:szCs w:val="44"/>
        </w:rPr>
        <w:t>中国海洋大学研究生课程助教岗位设立</w:t>
      </w:r>
    </w:p>
    <w:p>
      <w:pPr>
        <w:spacing w:line="380" w:lineRule="exact"/>
        <w:jc w:val="center"/>
        <w:rPr>
          <w:rFonts w:ascii="方正小标宋简体" w:hAnsi="仿宋" w:eastAsia="方正小标宋简体" w:cs="Calibri"/>
          <w:color w:val="000000"/>
          <w:kern w:val="0"/>
          <w:sz w:val="36"/>
          <w:szCs w:val="44"/>
        </w:rPr>
      </w:pPr>
      <w:r>
        <w:rPr>
          <w:rFonts w:hint="eastAsia" w:ascii="方正小标宋简体" w:hAnsi="仿宋" w:eastAsia="方正小标宋简体" w:cs="Calibri"/>
          <w:color w:val="000000"/>
          <w:kern w:val="0"/>
          <w:sz w:val="36"/>
          <w:szCs w:val="44"/>
        </w:rPr>
        <w:t>审批表</w:t>
      </w:r>
    </w:p>
    <w:p>
      <w:pPr>
        <w:spacing w:line="280" w:lineRule="exact"/>
        <w:rPr>
          <w:rFonts w:ascii="仿宋_GB2312" w:hAnsi="宋体" w:eastAsia="仿宋_GB2312" w:cs="Times New Roman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开课单位（学院、中心)：                          学期：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24"/>
          <w:szCs w:val="24"/>
        </w:rPr>
        <w:t>学期</w:t>
      </w:r>
    </w:p>
    <w:tbl>
      <w:tblPr>
        <w:tblStyle w:val="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694"/>
        <w:gridCol w:w="1769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课程名称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课程编号</w:t>
            </w:r>
          </w:p>
        </w:tc>
        <w:tc>
          <w:tcPr>
            <w:tcW w:w="26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课程学分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课程班级数</w:t>
            </w:r>
          </w:p>
        </w:tc>
        <w:tc>
          <w:tcPr>
            <w:tcW w:w="26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班级编号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班级选课人数</w:t>
            </w:r>
          </w:p>
        </w:tc>
        <w:tc>
          <w:tcPr>
            <w:tcW w:w="26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开课校区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所需助教人数</w:t>
            </w:r>
          </w:p>
        </w:tc>
        <w:tc>
          <w:tcPr>
            <w:tcW w:w="26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课程性质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公共必修课、基础课、核心专业课、英文授课课程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本学期助教工作量（预计）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（小时）</w:t>
            </w:r>
          </w:p>
        </w:tc>
        <w:tc>
          <w:tcPr>
            <w:tcW w:w="17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每周工作次数</w:t>
            </w:r>
          </w:p>
        </w:tc>
        <w:tc>
          <w:tcPr>
            <w:tcW w:w="26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任课教师姓名    (工号)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26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9328" w:type="dxa"/>
            <w:gridSpan w:val="4"/>
            <w:vAlign w:val="center"/>
          </w:tcPr>
          <w:p>
            <w:pPr>
              <w:spacing w:line="2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助教岗位要求： 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(1) A.硕士生；  B.博士生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(2) 研究生专业背景：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(3) 其他条件：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9328" w:type="dxa"/>
            <w:gridSpan w:val="4"/>
            <w:vAlign w:val="center"/>
          </w:tcPr>
          <w:p>
            <w:pPr>
              <w:spacing w:line="2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助教岗位主要工作内容：</w:t>
            </w: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                         任课教师签字：</w:t>
            </w: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  <w:jc w:val="center"/>
        </w:trPr>
        <w:tc>
          <w:tcPr>
            <w:tcW w:w="9328" w:type="dxa"/>
            <w:gridSpan w:val="4"/>
          </w:tcPr>
          <w:p>
            <w:pPr>
              <w:spacing w:line="2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学院（中心）学位评定分委员会审核意见</w:t>
            </w: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                                主席（签字）     盖章</w:t>
            </w:r>
          </w:p>
          <w:p>
            <w:pPr>
              <w:spacing w:line="280" w:lineRule="exact"/>
              <w:jc w:val="righ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 年    月   日</w:t>
            </w:r>
          </w:p>
          <w:p>
            <w:pPr>
              <w:spacing w:line="280" w:lineRule="exact"/>
              <w:jc w:val="righ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</w:t>
            </w:r>
          </w:p>
        </w:tc>
      </w:tr>
    </w:tbl>
    <w:p>
      <w:pPr>
        <w:spacing w:line="280" w:lineRule="exact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本表一式两份，设岗学院和研究生培养办</w:t>
      </w:r>
      <w:r>
        <w:rPr>
          <w:rFonts w:hint="eastAsia" w:ascii="仿宋_GB2312" w:eastAsia="仿宋_GB2312"/>
          <w:b/>
          <w:szCs w:val="21"/>
          <w:lang w:val="en-US" w:eastAsia="zh-CN"/>
        </w:rPr>
        <w:t>公室</w:t>
      </w:r>
      <w:bookmarkStart w:id="0" w:name="_GoBack"/>
      <w:bookmarkEnd w:id="0"/>
      <w:r>
        <w:rPr>
          <w:rFonts w:hint="eastAsia" w:ascii="仿宋_GB2312" w:eastAsia="仿宋_GB2312"/>
          <w:b/>
          <w:szCs w:val="21"/>
        </w:rPr>
        <w:t>各存一份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43"/>
    <w:rsid w:val="00281D7F"/>
    <w:rsid w:val="00367843"/>
    <w:rsid w:val="00662338"/>
    <w:rsid w:val="006F0847"/>
    <w:rsid w:val="00800D0C"/>
    <w:rsid w:val="00842831"/>
    <w:rsid w:val="009F775D"/>
    <w:rsid w:val="00B94F3B"/>
    <w:rsid w:val="00BB0AE5"/>
    <w:rsid w:val="00C64E49"/>
    <w:rsid w:val="114B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429</Characters>
  <Lines>3</Lines>
  <Paragraphs>1</Paragraphs>
  <TotalTime>38</TotalTime>
  <ScaleCrop>false</ScaleCrop>
  <LinksUpToDate>false</LinksUpToDate>
  <CharactersWithSpaces>503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2021-03-09T04:57:00Z</dcterms:created>
  <dc:creator>Administrator</dc:creator>
  <cp:lastModifiedBy>thinkpad</cp:lastModifiedBy>
  <dcterms:modified xsi:type="dcterms:W3CDTF">2021-03-09T08:53:18Z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