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DD9C" w14:textId="0553C02C" w:rsidR="007255EA" w:rsidRDefault="001F51C3">
      <w:pPr>
        <w:spacing w:line="315" w:lineRule="auto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pacing w:val="1"/>
          <w:sz w:val="32"/>
          <w:szCs w:val="32"/>
        </w:rPr>
        <w:t>1</w:t>
      </w:r>
    </w:p>
    <w:p w14:paraId="1F8691C3" w14:textId="77777777" w:rsidR="007255EA" w:rsidRDefault="001F51C3">
      <w:pPr>
        <w:pStyle w:val="a3"/>
        <w:spacing w:before="101" w:line="224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36"/>
          <w:szCs w:val="36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“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36"/>
          <w:szCs w:val="36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旺海杯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36"/>
          <w:szCs w:val="36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”第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36"/>
          <w:szCs w:val="36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四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36"/>
          <w:szCs w:val="36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届渔菁英挑战赛团体比赛内容</w:t>
      </w:r>
    </w:p>
    <w:p w14:paraId="0EF5F29E" w14:textId="77777777" w:rsidR="007255EA" w:rsidRDefault="001F51C3">
      <w:pPr>
        <w:pStyle w:val="a3"/>
        <w:spacing w:before="91" w:line="220" w:lineRule="auto"/>
        <w:jc w:val="center"/>
        <w:outlineLvl w:val="0"/>
        <w:rPr>
          <w:rFonts w:ascii="方正小标宋简体" w:eastAsia="方正小标宋简体" w:hAnsi="方正小标宋简体" w:cs="方正小标宋简体"/>
          <w:color w:val="303030"/>
          <w:spacing w:val="-1"/>
          <w:sz w:val="36"/>
          <w:szCs w:val="36"/>
          <w14:textOutline w14:w="5092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</w:pPr>
      <w:r>
        <w:rPr>
          <w:rFonts w:ascii="方正小标宋简体" w:eastAsia="方正小标宋简体" w:hAnsi="方正小标宋简体" w:cs="方正小标宋简体" w:hint="eastAsia"/>
          <w:color w:val="303030"/>
          <w:spacing w:val="-1"/>
          <w:sz w:val="36"/>
          <w:szCs w:val="36"/>
          <w14:textOutline w14:w="5092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专业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-1"/>
          <w:sz w:val="36"/>
          <w:szCs w:val="36"/>
          <w14:textOutline w14:w="5092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知识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-1"/>
          <w:sz w:val="36"/>
          <w:szCs w:val="36"/>
          <w14:textOutline w14:w="5092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竞赛</w:t>
      </w:r>
    </w:p>
    <w:p w14:paraId="782B601D" w14:textId="77777777" w:rsidR="007255EA" w:rsidRDefault="007255EA">
      <w:pPr>
        <w:pStyle w:val="a3"/>
        <w:spacing w:before="91" w:line="220" w:lineRule="auto"/>
        <w:jc w:val="center"/>
        <w:outlineLvl w:val="0"/>
        <w:rPr>
          <w:rFonts w:ascii="方正小标宋简体" w:eastAsia="方正小标宋简体" w:hAnsi="方正小标宋简体" w:cs="方正小标宋简体"/>
          <w:color w:val="303030"/>
          <w:spacing w:val="-1"/>
          <w:sz w:val="32"/>
          <w:szCs w:val="32"/>
          <w14:textOutline w14:w="5092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</w:pPr>
    </w:p>
    <w:p w14:paraId="37FE3CCD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）赵文主编《水生生物学》（第二版）（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CD5F805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）成永旭主编《生物饵料培养学》（第二版）（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2005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7753DAD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）麦康森主编《水产动物营养与饲料学》（第二版）（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DBF2CCB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）刘长发主编《养殖水环境化学》（第二版）（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2BD3935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）战文斌主编《水产动物病害学》（第二版）（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040CEB2E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）谢从新主编《鱼类学》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</w:p>
    <w:p w14:paraId="52A7D149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）常亚青主编《贝类增养殖学》（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2007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47DB052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）王克行主编《虾蟹类增养殖学》（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1997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4FCFEB31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）申玉春主编《鱼类增养殖学》（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4599990F" w14:textId="77777777" w:rsidR="007255EA" w:rsidRDefault="001F51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）赵文主编《养殖水域生态学》（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）中国农业出版社</w:t>
      </w:r>
    </w:p>
    <w:sectPr w:rsidR="007255EA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6"/>
    <w:rsid w:val="001F51C3"/>
    <w:rsid w:val="002932C6"/>
    <w:rsid w:val="007255EA"/>
    <w:rsid w:val="00CA1DBB"/>
    <w:rsid w:val="00D62F57"/>
    <w:rsid w:val="20E540F6"/>
    <w:rsid w:val="25A71967"/>
    <w:rsid w:val="294E5055"/>
    <w:rsid w:val="32A175FB"/>
    <w:rsid w:val="4A084BAC"/>
    <w:rsid w:val="6D553E8F"/>
    <w:rsid w:val="7BD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6283"/>
  <w15:docId w15:val="{CC5B0D91-872F-4F63-948A-491BCFC6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健敏</dc:creator>
  <cp:lastModifiedBy>Admin</cp:lastModifiedBy>
  <cp:revision>3</cp:revision>
  <dcterms:created xsi:type="dcterms:W3CDTF">2021-08-25T04:43:00Z</dcterms:created>
  <dcterms:modified xsi:type="dcterms:W3CDTF">2025-09-02T02:45:00Z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eyJoZGlkIjoiM2M0NGIzYzY3ZjFjMzg2MWZkYjMyZTgzNzViMTRkN2EiLCJ1c2VySWQiOiI1MzMwNTM2NjQifQ==</vt:lpwstr>
  </property>
  <property fmtid="{D5CDD505-2E9C-101B-9397-08002B2CF9AE}" pid="4" name="ICV">
    <vt:lpwstr>7EC403D9EAD24B939C2A27B360A3ED8D_12</vt:lpwstr>
  </property>
</Properties>
</file>