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8AA" w:rsidRDefault="0066404D" w:rsidP="008E0F4F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学位授权点现场评估</w:t>
      </w:r>
      <w:r w:rsidR="00AF1923" w:rsidRPr="0065055E">
        <w:rPr>
          <w:rFonts w:ascii="华文中宋" w:eastAsia="华文中宋" w:hAnsi="华文中宋" w:hint="eastAsia"/>
          <w:b/>
          <w:sz w:val="36"/>
          <w:szCs w:val="36"/>
        </w:rPr>
        <w:t>工作</w:t>
      </w:r>
      <w:r w:rsidR="004B523B">
        <w:rPr>
          <w:rFonts w:ascii="华文中宋" w:eastAsia="华文中宋" w:hAnsi="华文中宋" w:hint="eastAsia"/>
          <w:b/>
          <w:sz w:val="36"/>
          <w:szCs w:val="36"/>
        </w:rPr>
        <w:t>安排</w:t>
      </w:r>
    </w:p>
    <w:p w:rsidR="00721EBD" w:rsidRPr="00C958AA" w:rsidRDefault="00C958AA" w:rsidP="008E0F4F">
      <w:pPr>
        <w:jc w:val="center"/>
        <w:rPr>
          <w:rFonts w:ascii="仿宋_GB2312" w:eastAsia="仿宋_GB2312"/>
          <w:b/>
          <w:sz w:val="28"/>
          <w:szCs w:val="28"/>
        </w:rPr>
      </w:pPr>
      <w:r w:rsidRPr="00C958AA">
        <w:rPr>
          <w:rFonts w:ascii="仿宋_GB2312" w:eastAsia="仿宋_GB2312" w:hint="eastAsia"/>
          <w:b/>
          <w:sz w:val="28"/>
          <w:szCs w:val="28"/>
        </w:rPr>
        <w:t>（</w:t>
      </w:r>
      <w:r w:rsidR="004B523B">
        <w:rPr>
          <w:rFonts w:ascii="仿宋_GB2312" w:eastAsia="仿宋_GB2312" w:hint="eastAsia"/>
          <w:b/>
          <w:sz w:val="28"/>
          <w:szCs w:val="28"/>
        </w:rPr>
        <w:t>请作为</w:t>
      </w:r>
      <w:r w:rsidRPr="00C958AA">
        <w:rPr>
          <w:rFonts w:ascii="仿宋_GB2312" w:eastAsia="仿宋_GB2312" w:hint="eastAsia"/>
          <w:b/>
          <w:sz w:val="28"/>
          <w:szCs w:val="28"/>
        </w:rPr>
        <w:t>模板</w:t>
      </w:r>
      <w:r w:rsidR="004B523B">
        <w:rPr>
          <w:rFonts w:ascii="仿宋_GB2312" w:eastAsia="仿宋_GB2312" w:hint="eastAsia"/>
          <w:b/>
          <w:sz w:val="28"/>
          <w:szCs w:val="28"/>
        </w:rPr>
        <w:t>使用</w:t>
      </w:r>
      <w:r w:rsidRPr="00C958AA">
        <w:rPr>
          <w:rFonts w:ascii="仿宋_GB2312" w:eastAsia="仿宋_GB2312" w:hint="eastAsia"/>
          <w:b/>
          <w:sz w:val="28"/>
          <w:szCs w:val="28"/>
        </w:rPr>
        <w:t>，学位授权点可根据实际情况进行调整）</w:t>
      </w:r>
    </w:p>
    <w:p w:rsidR="007B24E3" w:rsidRDefault="00996609" w:rsidP="007479D5">
      <w:pPr>
        <w:jc w:val="center"/>
        <w:rPr>
          <w:rFonts w:ascii="仿宋_GB2312" w:eastAsia="仿宋_GB2312"/>
          <w:b/>
          <w:sz w:val="28"/>
          <w:szCs w:val="28"/>
        </w:rPr>
      </w:pPr>
      <w:r w:rsidRPr="007479D5">
        <w:rPr>
          <w:rFonts w:ascii="仿宋_GB2312" w:eastAsia="仿宋_GB2312" w:hint="eastAsia"/>
          <w:b/>
          <w:sz w:val="28"/>
          <w:szCs w:val="28"/>
        </w:rPr>
        <w:t>总体</w:t>
      </w:r>
      <w:r w:rsidR="007B24E3" w:rsidRPr="007479D5">
        <w:rPr>
          <w:rFonts w:ascii="仿宋_GB2312" w:eastAsia="仿宋_GB2312" w:hint="eastAsia"/>
          <w:b/>
          <w:sz w:val="28"/>
          <w:szCs w:val="28"/>
        </w:rPr>
        <w:t>时间：201</w:t>
      </w:r>
      <w:r w:rsidR="00383D65">
        <w:rPr>
          <w:rFonts w:ascii="仿宋_GB2312" w:eastAsia="仿宋_GB2312"/>
          <w:b/>
          <w:sz w:val="28"/>
          <w:szCs w:val="28"/>
        </w:rPr>
        <w:t>8</w:t>
      </w:r>
      <w:r w:rsidR="007B24E3" w:rsidRPr="007479D5">
        <w:rPr>
          <w:rFonts w:ascii="仿宋_GB2312" w:eastAsia="仿宋_GB2312" w:hint="eastAsia"/>
          <w:b/>
          <w:sz w:val="28"/>
          <w:szCs w:val="28"/>
        </w:rPr>
        <w:t>年</w:t>
      </w:r>
      <w:r w:rsidR="00383D65">
        <w:rPr>
          <w:rFonts w:ascii="仿宋_GB2312" w:eastAsia="仿宋_GB2312"/>
          <w:b/>
          <w:sz w:val="28"/>
          <w:szCs w:val="28"/>
        </w:rPr>
        <w:t xml:space="preserve">  </w:t>
      </w:r>
      <w:r w:rsidR="007B24E3" w:rsidRPr="007479D5">
        <w:rPr>
          <w:rFonts w:ascii="仿宋_GB2312" w:eastAsia="仿宋_GB2312" w:hint="eastAsia"/>
          <w:b/>
          <w:sz w:val="28"/>
          <w:szCs w:val="28"/>
        </w:rPr>
        <w:t>月</w:t>
      </w:r>
      <w:r w:rsidR="0066404D">
        <w:rPr>
          <w:rFonts w:ascii="仿宋_GB2312" w:eastAsia="仿宋_GB2312" w:hint="eastAsia"/>
          <w:b/>
          <w:sz w:val="28"/>
          <w:szCs w:val="28"/>
        </w:rPr>
        <w:t xml:space="preserve"> </w:t>
      </w:r>
      <w:r w:rsidR="007366F9" w:rsidRPr="007479D5">
        <w:rPr>
          <w:rFonts w:ascii="仿宋_GB2312" w:eastAsia="仿宋_GB2312" w:hint="eastAsia"/>
          <w:b/>
          <w:sz w:val="28"/>
          <w:szCs w:val="28"/>
        </w:rPr>
        <w:t>日</w:t>
      </w:r>
      <w:r w:rsidR="003A0582">
        <w:rPr>
          <w:rFonts w:ascii="仿宋_GB2312" w:eastAsia="仿宋_GB2312" w:hint="eastAsia"/>
          <w:b/>
          <w:sz w:val="28"/>
          <w:szCs w:val="28"/>
        </w:rPr>
        <w:t>至11月 日</w:t>
      </w:r>
    </w:p>
    <w:p w:rsidR="003A0582" w:rsidRDefault="003A0582" w:rsidP="003A058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一、专家组预备会议</w:t>
      </w:r>
    </w:p>
    <w:p w:rsidR="003A0582" w:rsidRPr="00B63AA2" w:rsidRDefault="003A0582" w:rsidP="003A0582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时间：</w:t>
      </w:r>
      <w:r w:rsidR="00383D65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月 日</w:t>
      </w:r>
      <w:r w:rsidR="00C958AA">
        <w:rPr>
          <w:rFonts w:ascii="仿宋_GB2312" w:eastAsia="仿宋_GB2312" w:hint="eastAsia"/>
          <w:sz w:val="28"/>
          <w:szCs w:val="28"/>
        </w:rPr>
        <w:t>，具体时间</w:t>
      </w:r>
    </w:p>
    <w:p w:rsidR="003A0582" w:rsidRPr="00827402" w:rsidRDefault="003A0582" w:rsidP="003A0582">
      <w:pPr>
        <w:rPr>
          <w:rFonts w:ascii="仿宋_GB2312" w:eastAsia="仿宋_GB2312"/>
          <w:sz w:val="28"/>
          <w:szCs w:val="28"/>
        </w:rPr>
      </w:pPr>
      <w:r w:rsidRPr="00827402">
        <w:rPr>
          <w:rFonts w:ascii="仿宋_GB2312" w:eastAsia="仿宋_GB2312" w:hint="eastAsia"/>
          <w:sz w:val="28"/>
          <w:szCs w:val="28"/>
        </w:rPr>
        <w:t>地点：</w:t>
      </w:r>
    </w:p>
    <w:p w:rsidR="00E52B2A" w:rsidRDefault="00E52B2A" w:rsidP="003A058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专家组人员：</w:t>
      </w:r>
    </w:p>
    <w:p w:rsidR="003A0582" w:rsidRDefault="003A0582" w:rsidP="003A058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会议议程：</w:t>
      </w:r>
    </w:p>
    <w:p w:rsidR="003A0582" w:rsidRPr="00E52B2A" w:rsidRDefault="003A0582" w:rsidP="003A0582">
      <w:pPr>
        <w:rPr>
          <w:rFonts w:ascii="仿宋_GB2312" w:eastAsia="仿宋_GB2312"/>
          <w:sz w:val="28"/>
          <w:szCs w:val="28"/>
        </w:rPr>
      </w:pPr>
      <w:r w:rsidRPr="00E52B2A">
        <w:rPr>
          <w:rFonts w:ascii="仿宋_GB2312" w:eastAsia="仿宋_GB2312" w:hint="eastAsia"/>
          <w:sz w:val="28"/>
          <w:szCs w:val="28"/>
        </w:rPr>
        <w:t>1、明确</w:t>
      </w:r>
      <w:r w:rsidR="00E52B2A" w:rsidRPr="00E52B2A">
        <w:rPr>
          <w:rFonts w:ascii="仿宋_GB2312" w:eastAsia="仿宋_GB2312" w:hint="eastAsia"/>
          <w:sz w:val="28"/>
          <w:szCs w:val="28"/>
        </w:rPr>
        <w:t>评估</w:t>
      </w:r>
      <w:r w:rsidR="00A70836">
        <w:rPr>
          <w:rFonts w:ascii="仿宋_GB2312" w:eastAsia="仿宋_GB2312" w:hint="eastAsia"/>
          <w:sz w:val="28"/>
          <w:szCs w:val="28"/>
        </w:rPr>
        <w:t>分工</w:t>
      </w:r>
      <w:r w:rsidR="00E52B2A" w:rsidRPr="00E52B2A">
        <w:rPr>
          <w:rFonts w:ascii="仿宋_GB2312" w:eastAsia="仿宋_GB2312" w:hint="eastAsia"/>
          <w:sz w:val="28"/>
          <w:szCs w:val="28"/>
        </w:rPr>
        <w:t>，确保评估实效；</w:t>
      </w:r>
    </w:p>
    <w:p w:rsidR="00E52B2A" w:rsidRPr="00E52B2A" w:rsidRDefault="00E52B2A" w:rsidP="003A0582">
      <w:pPr>
        <w:rPr>
          <w:rFonts w:ascii="仿宋_GB2312" w:eastAsia="仿宋_GB2312"/>
          <w:sz w:val="28"/>
          <w:szCs w:val="28"/>
        </w:rPr>
      </w:pPr>
      <w:r w:rsidRPr="00E52B2A">
        <w:rPr>
          <w:rFonts w:ascii="仿宋_GB2312" w:eastAsia="仿宋_GB2312" w:hint="eastAsia"/>
          <w:sz w:val="28"/>
          <w:szCs w:val="28"/>
        </w:rPr>
        <w:t>2、初步审阅自我评估总结报告</w:t>
      </w:r>
      <w:r w:rsidR="00793CFF">
        <w:rPr>
          <w:rFonts w:ascii="仿宋_GB2312" w:eastAsia="仿宋_GB2312" w:hint="eastAsia"/>
          <w:sz w:val="28"/>
          <w:szCs w:val="28"/>
        </w:rPr>
        <w:t>。</w:t>
      </w:r>
    </w:p>
    <w:p w:rsidR="007B24E3" w:rsidRPr="003A0582" w:rsidRDefault="003A0582" w:rsidP="003A058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二、</w:t>
      </w:r>
      <w:r w:rsidR="007366F9" w:rsidRPr="003A0582">
        <w:rPr>
          <w:rFonts w:ascii="仿宋_GB2312" w:eastAsia="仿宋_GB2312" w:hint="eastAsia"/>
          <w:b/>
          <w:sz w:val="28"/>
          <w:szCs w:val="28"/>
        </w:rPr>
        <w:t>汇报</w:t>
      </w:r>
      <w:r w:rsidR="007B24E3" w:rsidRPr="003A0582">
        <w:rPr>
          <w:rFonts w:ascii="仿宋_GB2312" w:eastAsia="仿宋_GB2312" w:hint="eastAsia"/>
          <w:b/>
          <w:sz w:val="28"/>
          <w:szCs w:val="28"/>
        </w:rPr>
        <w:t>会议</w:t>
      </w:r>
    </w:p>
    <w:p w:rsidR="00AF1923" w:rsidRPr="00B63AA2" w:rsidRDefault="00AF1923" w:rsidP="00AF1923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时间：</w:t>
      </w:r>
      <w:r w:rsidR="00383D65">
        <w:rPr>
          <w:rFonts w:ascii="仿宋_GB2312" w:eastAsia="仿宋_GB2312"/>
          <w:sz w:val="28"/>
          <w:szCs w:val="28"/>
        </w:rPr>
        <w:t xml:space="preserve">  </w:t>
      </w:r>
      <w:r w:rsidR="00E52B2A">
        <w:rPr>
          <w:rFonts w:ascii="仿宋_GB2312" w:eastAsia="仿宋_GB2312" w:hint="eastAsia"/>
          <w:sz w:val="28"/>
          <w:szCs w:val="28"/>
        </w:rPr>
        <w:t>月 日</w:t>
      </w:r>
      <w:r w:rsidR="00C958AA">
        <w:rPr>
          <w:rFonts w:ascii="仿宋_GB2312" w:eastAsia="仿宋_GB2312" w:hint="eastAsia"/>
          <w:sz w:val="28"/>
          <w:szCs w:val="28"/>
        </w:rPr>
        <w:t>，具体时间</w:t>
      </w:r>
    </w:p>
    <w:p w:rsidR="00AF1923" w:rsidRPr="00B63AA2" w:rsidRDefault="00AF1923" w:rsidP="00AF1923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地点：</w:t>
      </w:r>
      <w:r w:rsidR="0066404D" w:rsidRPr="00B63AA2">
        <w:rPr>
          <w:rFonts w:ascii="仿宋_GB2312" w:eastAsia="仿宋_GB2312"/>
          <w:sz w:val="28"/>
          <w:szCs w:val="28"/>
        </w:rPr>
        <w:t xml:space="preserve"> </w:t>
      </w:r>
    </w:p>
    <w:p w:rsidR="007B24E3" w:rsidRDefault="007B24E3" w:rsidP="007B24E3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主持人：</w:t>
      </w:r>
      <w:r w:rsidR="0066404D">
        <w:rPr>
          <w:rFonts w:ascii="仿宋_GB2312" w:eastAsia="仿宋_GB2312"/>
          <w:sz w:val="28"/>
          <w:szCs w:val="28"/>
        </w:rPr>
        <w:t xml:space="preserve"> </w:t>
      </w:r>
    </w:p>
    <w:p w:rsidR="0066404D" w:rsidRPr="00B63AA2" w:rsidRDefault="0066404D" w:rsidP="0066404D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专家组</w:t>
      </w:r>
      <w:r w:rsidR="00C05423">
        <w:rPr>
          <w:rFonts w:ascii="仿宋_GB2312" w:eastAsia="仿宋_GB2312" w:hint="eastAsia"/>
          <w:sz w:val="28"/>
          <w:szCs w:val="28"/>
        </w:rPr>
        <w:t>人员</w:t>
      </w:r>
      <w:r w:rsidR="002D44C1">
        <w:rPr>
          <w:rFonts w:ascii="仿宋_GB2312" w:eastAsia="仿宋_GB2312" w:hint="eastAsia"/>
          <w:sz w:val="28"/>
          <w:szCs w:val="28"/>
        </w:rPr>
        <w:t>：</w:t>
      </w:r>
      <w:r w:rsidRPr="00B63AA2">
        <w:rPr>
          <w:rFonts w:ascii="仿宋_GB2312" w:eastAsia="仿宋_GB2312"/>
          <w:sz w:val="28"/>
          <w:szCs w:val="28"/>
        </w:rPr>
        <w:t xml:space="preserve"> </w:t>
      </w:r>
    </w:p>
    <w:p w:rsidR="007366F9" w:rsidRDefault="00620860" w:rsidP="007B24E3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参会人员：</w:t>
      </w:r>
    </w:p>
    <w:p w:rsidR="007B24E3" w:rsidRPr="007479D5" w:rsidRDefault="00C632B1" w:rsidP="007B24E3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会议议程</w:t>
      </w:r>
      <w:r w:rsidR="007B24E3" w:rsidRPr="007479D5">
        <w:rPr>
          <w:rFonts w:ascii="仿宋_GB2312" w:eastAsia="仿宋_GB2312" w:hint="eastAsia"/>
          <w:b/>
          <w:sz w:val="28"/>
          <w:szCs w:val="28"/>
        </w:rPr>
        <w:t>：</w:t>
      </w:r>
      <w:r w:rsidR="00E57266" w:rsidRPr="007479D5">
        <w:rPr>
          <w:rFonts w:ascii="仿宋_GB2312" w:eastAsia="仿宋_GB2312" w:hint="eastAsia"/>
          <w:sz w:val="28"/>
          <w:szCs w:val="28"/>
        </w:rPr>
        <w:t xml:space="preserve"> </w:t>
      </w:r>
    </w:p>
    <w:p w:rsidR="00CD657A" w:rsidRPr="00CD657A" w:rsidRDefault="000A7EA4" w:rsidP="00CD657A">
      <w:pPr>
        <w:pStyle w:val="a7"/>
        <w:numPr>
          <w:ilvl w:val="0"/>
          <w:numId w:val="8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主持人/院长</w:t>
      </w:r>
      <w:r w:rsidR="0066404D">
        <w:rPr>
          <w:rFonts w:ascii="仿宋_GB2312" w:eastAsia="仿宋_GB2312" w:hint="eastAsia"/>
          <w:sz w:val="28"/>
          <w:szCs w:val="28"/>
        </w:rPr>
        <w:t>介绍专家组成员、评估安排</w:t>
      </w:r>
      <w:r w:rsidR="00840BC9" w:rsidRPr="00CD657A">
        <w:rPr>
          <w:rFonts w:ascii="仿宋_GB2312" w:eastAsia="仿宋_GB2312" w:hint="eastAsia"/>
          <w:sz w:val="28"/>
          <w:szCs w:val="28"/>
        </w:rPr>
        <w:t>；</w:t>
      </w:r>
    </w:p>
    <w:p w:rsidR="00CD657A" w:rsidRDefault="0066404D" w:rsidP="007B24E3">
      <w:pPr>
        <w:pStyle w:val="a7"/>
        <w:numPr>
          <w:ilvl w:val="0"/>
          <w:numId w:val="8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院长/学科带头人汇报学位点情况及改进计划</w:t>
      </w:r>
      <w:r w:rsidR="007366F9" w:rsidRPr="00CD657A">
        <w:rPr>
          <w:rFonts w:ascii="仿宋_GB2312" w:eastAsia="仿宋_GB2312" w:hint="eastAsia"/>
          <w:sz w:val="28"/>
          <w:szCs w:val="28"/>
        </w:rPr>
        <w:t>；</w:t>
      </w:r>
    </w:p>
    <w:p w:rsidR="00823F02" w:rsidRPr="00CD657A" w:rsidRDefault="0066404D" w:rsidP="007B24E3">
      <w:pPr>
        <w:pStyle w:val="a7"/>
        <w:numPr>
          <w:ilvl w:val="0"/>
          <w:numId w:val="8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评估专家就相关问题进行询问</w:t>
      </w:r>
      <w:r w:rsidR="00CD657A">
        <w:rPr>
          <w:rFonts w:ascii="仿宋_GB2312" w:eastAsia="仿宋_GB2312" w:hint="eastAsia"/>
          <w:sz w:val="28"/>
          <w:szCs w:val="28"/>
        </w:rPr>
        <w:t>。</w:t>
      </w:r>
    </w:p>
    <w:p w:rsidR="00823F02" w:rsidRPr="003A0582" w:rsidRDefault="003A0582" w:rsidP="003A058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三、</w:t>
      </w:r>
      <w:r w:rsidR="0066404D" w:rsidRPr="003A0582">
        <w:rPr>
          <w:rFonts w:ascii="仿宋_GB2312" w:eastAsia="仿宋_GB2312" w:hint="eastAsia"/>
          <w:b/>
          <w:sz w:val="28"/>
          <w:szCs w:val="28"/>
        </w:rPr>
        <w:t xml:space="preserve">与师生及管理人员座谈   </w:t>
      </w:r>
    </w:p>
    <w:p w:rsidR="00AF1923" w:rsidRPr="00B63AA2" w:rsidRDefault="00AF1923" w:rsidP="00AF1923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时间：</w:t>
      </w:r>
      <w:r w:rsidR="00383D65">
        <w:rPr>
          <w:rFonts w:ascii="仿宋_GB2312" w:eastAsia="仿宋_GB2312"/>
          <w:sz w:val="28"/>
          <w:szCs w:val="28"/>
        </w:rPr>
        <w:t xml:space="preserve">  </w:t>
      </w:r>
      <w:r w:rsidR="00E52B2A">
        <w:rPr>
          <w:rFonts w:ascii="仿宋_GB2312" w:eastAsia="仿宋_GB2312" w:hint="eastAsia"/>
          <w:sz w:val="28"/>
          <w:szCs w:val="28"/>
        </w:rPr>
        <w:t>月 日</w:t>
      </w:r>
      <w:r w:rsidR="00C958AA">
        <w:rPr>
          <w:rFonts w:ascii="仿宋_GB2312" w:eastAsia="仿宋_GB2312" w:hint="eastAsia"/>
          <w:sz w:val="28"/>
          <w:szCs w:val="28"/>
        </w:rPr>
        <w:t>，具体时间</w:t>
      </w:r>
    </w:p>
    <w:p w:rsidR="00404A72" w:rsidRPr="00B63AA2" w:rsidRDefault="00404A72" w:rsidP="00AF1923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lastRenderedPageBreak/>
        <w:t>地点：</w:t>
      </w:r>
      <w:r w:rsidR="0066404D" w:rsidRPr="00B63AA2">
        <w:rPr>
          <w:rFonts w:ascii="仿宋_GB2312" w:eastAsia="仿宋_GB2312"/>
          <w:sz w:val="28"/>
          <w:szCs w:val="28"/>
        </w:rPr>
        <w:t xml:space="preserve"> </w:t>
      </w:r>
    </w:p>
    <w:p w:rsidR="00840BC9" w:rsidRPr="00B63AA2" w:rsidRDefault="00E84D31" w:rsidP="0066404D">
      <w:pPr>
        <w:rPr>
          <w:rFonts w:ascii="仿宋_GB2312" w:eastAsia="仿宋_GB2312"/>
          <w:sz w:val="28"/>
          <w:szCs w:val="28"/>
        </w:rPr>
      </w:pPr>
      <w:r w:rsidRPr="00C632B1">
        <w:rPr>
          <w:rFonts w:ascii="仿宋_GB2312" w:eastAsia="仿宋_GB2312" w:hint="eastAsia"/>
          <w:b/>
          <w:sz w:val="28"/>
          <w:szCs w:val="28"/>
        </w:rPr>
        <w:t>座谈</w:t>
      </w:r>
      <w:r w:rsidR="0066404D" w:rsidRPr="00C632B1">
        <w:rPr>
          <w:rFonts w:ascii="仿宋_GB2312" w:eastAsia="仿宋_GB2312" w:hint="eastAsia"/>
          <w:b/>
          <w:sz w:val="28"/>
          <w:szCs w:val="28"/>
        </w:rPr>
        <w:t>形式：</w:t>
      </w:r>
      <w:r>
        <w:rPr>
          <w:rFonts w:ascii="仿宋_GB2312" w:eastAsia="仿宋_GB2312" w:hint="eastAsia"/>
          <w:sz w:val="28"/>
          <w:szCs w:val="28"/>
        </w:rPr>
        <w:t>（</w:t>
      </w:r>
      <w:r w:rsidR="0066404D">
        <w:rPr>
          <w:rFonts w:ascii="仿宋_GB2312" w:eastAsia="仿宋_GB2312" w:hint="eastAsia"/>
          <w:sz w:val="28"/>
          <w:szCs w:val="28"/>
        </w:rPr>
        <w:t>集中座谈或分别</w:t>
      </w:r>
      <w:r>
        <w:rPr>
          <w:rFonts w:ascii="仿宋_GB2312" w:eastAsia="仿宋_GB2312" w:hint="eastAsia"/>
          <w:sz w:val="28"/>
          <w:szCs w:val="28"/>
        </w:rPr>
        <w:t>与教师代表、研究生代表、管理人员</w:t>
      </w:r>
      <w:r w:rsidR="0066404D">
        <w:rPr>
          <w:rFonts w:ascii="仿宋_GB2312" w:eastAsia="仿宋_GB2312" w:hint="eastAsia"/>
          <w:sz w:val="28"/>
          <w:szCs w:val="28"/>
        </w:rPr>
        <w:t>座谈</w:t>
      </w:r>
      <w:r>
        <w:rPr>
          <w:rFonts w:ascii="仿宋_GB2312" w:eastAsia="仿宋_GB2312" w:hint="eastAsia"/>
          <w:sz w:val="28"/>
          <w:szCs w:val="28"/>
        </w:rPr>
        <w:t>，需写明具体方案）</w:t>
      </w:r>
    </w:p>
    <w:p w:rsidR="00404A72" w:rsidRPr="00B63AA2" w:rsidRDefault="00404A72" w:rsidP="00823F02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陪同人员：</w:t>
      </w:r>
      <w:r w:rsidR="0066404D" w:rsidRPr="00B63AA2">
        <w:rPr>
          <w:rFonts w:ascii="仿宋_GB2312" w:eastAsia="仿宋_GB2312"/>
          <w:sz w:val="28"/>
          <w:szCs w:val="28"/>
        </w:rPr>
        <w:t xml:space="preserve"> </w:t>
      </w:r>
    </w:p>
    <w:p w:rsidR="00E84D31" w:rsidRDefault="003A0582" w:rsidP="00823F0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</w:t>
      </w:r>
      <w:r w:rsidR="00E84D31">
        <w:rPr>
          <w:rFonts w:ascii="仿宋_GB2312" w:eastAsia="仿宋_GB2312" w:hint="eastAsia"/>
          <w:b/>
          <w:sz w:val="28"/>
          <w:szCs w:val="28"/>
        </w:rPr>
        <w:t>查阅资料</w:t>
      </w:r>
    </w:p>
    <w:p w:rsidR="00E84D31" w:rsidRPr="00B63AA2" w:rsidRDefault="00E84D31" w:rsidP="00E84D31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时间：</w:t>
      </w:r>
      <w:r w:rsidR="00383D65">
        <w:rPr>
          <w:rFonts w:ascii="仿宋_GB2312" w:eastAsia="仿宋_GB2312"/>
          <w:sz w:val="28"/>
          <w:szCs w:val="28"/>
        </w:rPr>
        <w:t xml:space="preserve">  </w:t>
      </w:r>
      <w:r w:rsidR="00E52B2A">
        <w:rPr>
          <w:rFonts w:ascii="仿宋_GB2312" w:eastAsia="仿宋_GB2312" w:hint="eastAsia"/>
          <w:sz w:val="28"/>
          <w:szCs w:val="28"/>
        </w:rPr>
        <w:t>月 日</w:t>
      </w:r>
      <w:r w:rsidR="00C958AA">
        <w:rPr>
          <w:rFonts w:ascii="仿宋_GB2312" w:eastAsia="仿宋_GB2312" w:hint="eastAsia"/>
          <w:sz w:val="28"/>
          <w:szCs w:val="28"/>
        </w:rPr>
        <w:t>，具体时间</w:t>
      </w:r>
    </w:p>
    <w:p w:rsidR="00E84D31" w:rsidRPr="00B63AA2" w:rsidRDefault="00E84D31" w:rsidP="00E84D31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地点：</w:t>
      </w:r>
      <w:r w:rsidRPr="00B63AA2">
        <w:rPr>
          <w:rFonts w:ascii="仿宋_GB2312" w:eastAsia="仿宋_GB2312"/>
          <w:sz w:val="28"/>
          <w:szCs w:val="28"/>
        </w:rPr>
        <w:t xml:space="preserve"> </w:t>
      </w:r>
    </w:p>
    <w:p w:rsidR="00E84D31" w:rsidRPr="00B63AA2" w:rsidRDefault="00E84D31" w:rsidP="00E84D31">
      <w:pPr>
        <w:rPr>
          <w:rFonts w:ascii="仿宋_GB2312" w:eastAsia="仿宋_GB2312"/>
          <w:sz w:val="28"/>
          <w:szCs w:val="28"/>
        </w:rPr>
      </w:pPr>
      <w:r w:rsidRPr="00C632B1">
        <w:rPr>
          <w:rFonts w:ascii="仿宋_GB2312" w:eastAsia="仿宋_GB2312" w:hint="eastAsia"/>
          <w:b/>
          <w:sz w:val="28"/>
          <w:szCs w:val="28"/>
        </w:rPr>
        <w:t>查阅方式：</w:t>
      </w:r>
      <w:r>
        <w:rPr>
          <w:rFonts w:ascii="仿宋_GB2312" w:eastAsia="仿宋_GB2312" w:hint="eastAsia"/>
          <w:sz w:val="28"/>
          <w:szCs w:val="28"/>
        </w:rPr>
        <w:t>（集中查阅或</w:t>
      </w:r>
      <w:r w:rsidR="00FC0512">
        <w:rPr>
          <w:rFonts w:ascii="仿宋_GB2312" w:eastAsia="仿宋_GB2312" w:hint="eastAsia"/>
          <w:sz w:val="28"/>
          <w:szCs w:val="28"/>
        </w:rPr>
        <w:t>专家分组后分别查阅</w:t>
      </w:r>
      <w:r>
        <w:rPr>
          <w:rFonts w:ascii="仿宋_GB2312" w:eastAsia="仿宋_GB2312" w:hint="eastAsia"/>
          <w:sz w:val="28"/>
          <w:szCs w:val="28"/>
        </w:rPr>
        <w:t>人才培养</w:t>
      </w:r>
      <w:r w:rsidR="00793CFF">
        <w:rPr>
          <w:rFonts w:ascii="仿宋_GB2312" w:eastAsia="仿宋_GB2312" w:hint="eastAsia"/>
          <w:sz w:val="28"/>
          <w:szCs w:val="28"/>
        </w:rPr>
        <w:t>过程中的相关资料</w:t>
      </w:r>
      <w:r w:rsidR="00FC0512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需写明具体方案）</w:t>
      </w:r>
    </w:p>
    <w:p w:rsidR="00E84D31" w:rsidRDefault="00E84D31" w:rsidP="00E84D31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陪同人员：</w:t>
      </w:r>
      <w:r w:rsidRPr="00B63AA2">
        <w:rPr>
          <w:rFonts w:ascii="仿宋_GB2312" w:eastAsia="仿宋_GB2312"/>
          <w:sz w:val="28"/>
          <w:szCs w:val="28"/>
        </w:rPr>
        <w:t xml:space="preserve"> </w:t>
      </w:r>
    </w:p>
    <w:p w:rsidR="00C958AA" w:rsidRDefault="00C958AA" w:rsidP="00E84D31">
      <w:pPr>
        <w:rPr>
          <w:rFonts w:ascii="仿宋_GB2312" w:eastAsia="仿宋_GB2312"/>
          <w:b/>
          <w:sz w:val="28"/>
          <w:szCs w:val="28"/>
        </w:rPr>
      </w:pPr>
      <w:r w:rsidRPr="00C958AA">
        <w:rPr>
          <w:rFonts w:ascii="仿宋_GB2312" w:eastAsia="仿宋_GB2312" w:hint="eastAsia"/>
          <w:b/>
          <w:sz w:val="28"/>
          <w:szCs w:val="28"/>
        </w:rPr>
        <w:t>五、现场考察</w:t>
      </w:r>
    </w:p>
    <w:p w:rsidR="00C958AA" w:rsidRPr="00B63AA2" w:rsidRDefault="00C958AA" w:rsidP="00C958AA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时间：</w:t>
      </w:r>
      <w:r w:rsidR="00383D65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月 日，具体时间</w:t>
      </w:r>
    </w:p>
    <w:p w:rsidR="00C958AA" w:rsidRPr="00B63AA2" w:rsidRDefault="00C958AA" w:rsidP="00C958AA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地点：</w:t>
      </w:r>
      <w:r w:rsidRPr="00B63AA2">
        <w:rPr>
          <w:rFonts w:ascii="仿宋_GB2312" w:eastAsia="仿宋_GB2312"/>
          <w:sz w:val="28"/>
          <w:szCs w:val="28"/>
        </w:rPr>
        <w:t xml:space="preserve"> </w:t>
      </w:r>
    </w:p>
    <w:p w:rsidR="00C958AA" w:rsidRPr="00B63AA2" w:rsidRDefault="00C958AA" w:rsidP="00C958AA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考察内容</w:t>
      </w:r>
      <w:r w:rsidRPr="00C632B1">
        <w:rPr>
          <w:rFonts w:ascii="仿宋_GB2312" w:eastAsia="仿宋_GB2312" w:hint="eastAsia"/>
          <w:b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（考察地点，需写明具体方案）</w:t>
      </w:r>
    </w:p>
    <w:p w:rsidR="00C958AA" w:rsidRDefault="00C958AA" w:rsidP="00C958AA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陪同人员：</w:t>
      </w:r>
      <w:r w:rsidRPr="00B63AA2">
        <w:rPr>
          <w:rFonts w:ascii="仿宋_GB2312" w:eastAsia="仿宋_GB2312"/>
          <w:sz w:val="28"/>
          <w:szCs w:val="28"/>
        </w:rPr>
        <w:t xml:space="preserve"> </w:t>
      </w:r>
    </w:p>
    <w:p w:rsidR="00E84D31" w:rsidRDefault="00C958AA" w:rsidP="00FC051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六</w:t>
      </w:r>
      <w:r w:rsidR="003A0582">
        <w:rPr>
          <w:rFonts w:ascii="仿宋_GB2312" w:eastAsia="仿宋_GB2312" w:hint="eastAsia"/>
          <w:b/>
          <w:sz w:val="28"/>
          <w:szCs w:val="28"/>
        </w:rPr>
        <w:t>、</w:t>
      </w:r>
      <w:r w:rsidR="00FC0512" w:rsidRPr="00FC0512">
        <w:rPr>
          <w:rFonts w:ascii="仿宋_GB2312" w:eastAsia="仿宋_GB2312" w:hint="eastAsia"/>
          <w:b/>
          <w:sz w:val="28"/>
          <w:szCs w:val="28"/>
        </w:rPr>
        <w:t>专家组会议</w:t>
      </w:r>
    </w:p>
    <w:p w:rsidR="00C632B1" w:rsidRPr="00B63AA2" w:rsidRDefault="00C632B1" w:rsidP="00C632B1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时间：</w:t>
      </w:r>
      <w:r w:rsidR="00383D65">
        <w:rPr>
          <w:rFonts w:ascii="仿宋_GB2312" w:eastAsia="仿宋_GB2312"/>
          <w:sz w:val="28"/>
          <w:szCs w:val="28"/>
        </w:rPr>
        <w:t xml:space="preserve">  </w:t>
      </w:r>
      <w:r w:rsidR="00E52B2A">
        <w:rPr>
          <w:rFonts w:ascii="仿宋_GB2312" w:eastAsia="仿宋_GB2312" w:hint="eastAsia"/>
          <w:sz w:val="28"/>
          <w:szCs w:val="28"/>
        </w:rPr>
        <w:t>月 日</w:t>
      </w:r>
      <w:r w:rsidR="00C958AA">
        <w:rPr>
          <w:rFonts w:ascii="仿宋_GB2312" w:eastAsia="仿宋_GB2312" w:hint="eastAsia"/>
          <w:sz w:val="28"/>
          <w:szCs w:val="28"/>
        </w:rPr>
        <w:t>，具体时间</w:t>
      </w:r>
    </w:p>
    <w:p w:rsidR="00C632B1" w:rsidRPr="00B63AA2" w:rsidRDefault="00C632B1" w:rsidP="00C632B1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地点：</w:t>
      </w:r>
      <w:r w:rsidRPr="00B63AA2">
        <w:rPr>
          <w:rFonts w:ascii="仿宋_GB2312" w:eastAsia="仿宋_GB2312"/>
          <w:sz w:val="28"/>
          <w:szCs w:val="28"/>
        </w:rPr>
        <w:t xml:space="preserve"> </w:t>
      </w:r>
    </w:p>
    <w:p w:rsidR="00C632B1" w:rsidRPr="00C632B1" w:rsidRDefault="00C632B1" w:rsidP="00FC0512">
      <w:pPr>
        <w:rPr>
          <w:rFonts w:ascii="仿宋_GB2312" w:eastAsia="仿宋_GB2312"/>
          <w:b/>
          <w:sz w:val="28"/>
          <w:szCs w:val="28"/>
        </w:rPr>
      </w:pPr>
      <w:r w:rsidRPr="00C632B1">
        <w:rPr>
          <w:rFonts w:ascii="仿宋_GB2312" w:eastAsia="仿宋_GB2312" w:hint="eastAsia"/>
          <w:b/>
          <w:sz w:val="28"/>
          <w:szCs w:val="28"/>
        </w:rPr>
        <w:t>会议</w:t>
      </w:r>
      <w:r>
        <w:rPr>
          <w:rFonts w:ascii="仿宋_GB2312" w:eastAsia="仿宋_GB2312" w:hint="eastAsia"/>
          <w:b/>
          <w:sz w:val="28"/>
          <w:szCs w:val="28"/>
        </w:rPr>
        <w:t>议程</w:t>
      </w:r>
      <w:r w:rsidRPr="00C632B1">
        <w:rPr>
          <w:rFonts w:ascii="仿宋_GB2312" w:eastAsia="仿宋_GB2312" w:hint="eastAsia"/>
          <w:b/>
          <w:sz w:val="28"/>
          <w:szCs w:val="28"/>
        </w:rPr>
        <w:t>：</w:t>
      </w:r>
    </w:p>
    <w:p w:rsidR="00C632B1" w:rsidRDefault="00C632B1" w:rsidP="00FC0512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Pr="00C632B1">
        <w:rPr>
          <w:rFonts w:ascii="仿宋_GB2312" w:eastAsia="仿宋_GB2312" w:hint="eastAsia"/>
          <w:sz w:val="28"/>
          <w:szCs w:val="28"/>
        </w:rPr>
        <w:t>专家组根据现场评估情况，填写《中国海洋大学学位授权点合格评估专家打分表》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FC0512" w:rsidRDefault="00C632B1" w:rsidP="00FC0512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2、专家组</w:t>
      </w:r>
      <w:r w:rsidRPr="00C632B1">
        <w:rPr>
          <w:rFonts w:ascii="仿宋_GB2312" w:eastAsia="仿宋_GB2312" w:hint="eastAsia"/>
          <w:sz w:val="28"/>
          <w:szCs w:val="28"/>
        </w:rPr>
        <w:t>充分讨论</w:t>
      </w:r>
      <w:r>
        <w:rPr>
          <w:rFonts w:ascii="仿宋_GB2312" w:eastAsia="仿宋_GB2312" w:hint="eastAsia"/>
          <w:sz w:val="28"/>
          <w:szCs w:val="28"/>
        </w:rPr>
        <w:t>，</w:t>
      </w:r>
      <w:r w:rsidRPr="00C632B1">
        <w:rPr>
          <w:rFonts w:ascii="仿宋_GB2312" w:eastAsia="仿宋_GB2312" w:hint="eastAsia"/>
          <w:sz w:val="28"/>
          <w:szCs w:val="28"/>
        </w:rPr>
        <w:t>撰写《中国海洋大学学位授权点合格评估专家</w:t>
      </w:r>
      <w:r w:rsidRPr="00C632B1">
        <w:rPr>
          <w:rFonts w:ascii="仿宋_GB2312" w:eastAsia="仿宋_GB2312" w:hint="eastAsia"/>
          <w:sz w:val="28"/>
          <w:szCs w:val="28"/>
        </w:rPr>
        <w:lastRenderedPageBreak/>
        <w:t>意见表》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632B1" w:rsidRDefault="00C958AA" w:rsidP="00FC051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七</w:t>
      </w:r>
      <w:r w:rsidR="00C632B1" w:rsidRPr="00C632B1">
        <w:rPr>
          <w:rFonts w:ascii="仿宋_GB2312" w:eastAsia="仿宋_GB2312" w:hint="eastAsia"/>
          <w:b/>
          <w:sz w:val="28"/>
          <w:szCs w:val="28"/>
        </w:rPr>
        <w:t>、专家</w:t>
      </w:r>
      <w:r w:rsidR="00E52B2A">
        <w:rPr>
          <w:rFonts w:ascii="仿宋_GB2312" w:eastAsia="仿宋_GB2312" w:hint="eastAsia"/>
          <w:b/>
          <w:sz w:val="28"/>
          <w:szCs w:val="28"/>
        </w:rPr>
        <w:t>组</w:t>
      </w:r>
      <w:r w:rsidR="00C632B1" w:rsidRPr="00C632B1">
        <w:rPr>
          <w:rFonts w:ascii="仿宋_GB2312" w:eastAsia="仿宋_GB2312" w:hint="eastAsia"/>
          <w:b/>
          <w:sz w:val="28"/>
          <w:szCs w:val="28"/>
        </w:rPr>
        <w:t>反馈</w:t>
      </w:r>
      <w:r w:rsidR="00E52B2A">
        <w:rPr>
          <w:rFonts w:ascii="仿宋_GB2312" w:eastAsia="仿宋_GB2312" w:hint="eastAsia"/>
          <w:b/>
          <w:sz w:val="28"/>
          <w:szCs w:val="28"/>
        </w:rPr>
        <w:t>意见</w:t>
      </w:r>
    </w:p>
    <w:p w:rsidR="00C632B1" w:rsidRPr="00B63AA2" w:rsidRDefault="00C632B1" w:rsidP="00C632B1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时间：</w:t>
      </w:r>
      <w:r w:rsidR="00383D65">
        <w:rPr>
          <w:rFonts w:ascii="仿宋_GB2312" w:eastAsia="仿宋_GB2312"/>
          <w:sz w:val="28"/>
          <w:szCs w:val="28"/>
        </w:rPr>
        <w:t xml:space="preserve">  </w:t>
      </w:r>
      <w:r w:rsidR="00E52B2A">
        <w:rPr>
          <w:rFonts w:ascii="仿宋_GB2312" w:eastAsia="仿宋_GB2312" w:hint="eastAsia"/>
          <w:sz w:val="28"/>
          <w:szCs w:val="28"/>
        </w:rPr>
        <w:t>月 日</w:t>
      </w:r>
      <w:r w:rsidR="00C958AA">
        <w:rPr>
          <w:rFonts w:ascii="仿宋_GB2312" w:eastAsia="仿宋_GB2312" w:hint="eastAsia"/>
          <w:sz w:val="28"/>
          <w:szCs w:val="28"/>
        </w:rPr>
        <w:t>，具体时间</w:t>
      </w:r>
    </w:p>
    <w:p w:rsidR="00C632B1" w:rsidRDefault="00C632B1" w:rsidP="00C632B1">
      <w:pPr>
        <w:rPr>
          <w:rFonts w:ascii="仿宋_GB2312" w:eastAsia="仿宋_GB2312"/>
          <w:sz w:val="28"/>
          <w:szCs w:val="28"/>
        </w:rPr>
      </w:pPr>
      <w:r w:rsidRPr="00B63AA2">
        <w:rPr>
          <w:rFonts w:ascii="仿宋_GB2312" w:eastAsia="仿宋_GB2312" w:hint="eastAsia"/>
          <w:sz w:val="28"/>
          <w:szCs w:val="28"/>
        </w:rPr>
        <w:t>地点：</w:t>
      </w:r>
      <w:r w:rsidRPr="00B63AA2">
        <w:rPr>
          <w:rFonts w:ascii="仿宋_GB2312" w:eastAsia="仿宋_GB2312"/>
          <w:sz w:val="28"/>
          <w:szCs w:val="28"/>
        </w:rPr>
        <w:t xml:space="preserve"> </w:t>
      </w:r>
    </w:p>
    <w:p w:rsidR="00F85FB4" w:rsidRPr="00B63AA2" w:rsidRDefault="00F85FB4" w:rsidP="00C632B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参会人员：</w:t>
      </w:r>
    </w:p>
    <w:p w:rsidR="00C632B1" w:rsidRDefault="00C632B1" w:rsidP="00FC0512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主要内容：</w:t>
      </w:r>
    </w:p>
    <w:p w:rsidR="00C632B1" w:rsidRDefault="00C632B1" w:rsidP="00FC0512">
      <w:pPr>
        <w:rPr>
          <w:rFonts w:ascii="仿宋_GB2312" w:eastAsia="仿宋_GB2312"/>
          <w:sz w:val="28"/>
          <w:szCs w:val="28"/>
        </w:rPr>
      </w:pPr>
      <w:r w:rsidRPr="000A7EA4">
        <w:rPr>
          <w:rFonts w:ascii="仿宋_GB2312" w:eastAsia="仿宋_GB2312" w:hint="eastAsia"/>
          <w:sz w:val="28"/>
          <w:szCs w:val="28"/>
        </w:rPr>
        <w:t>专家组长</w:t>
      </w:r>
      <w:r w:rsidR="000A7EA4" w:rsidRPr="000A7EA4">
        <w:rPr>
          <w:rFonts w:ascii="仿宋_GB2312" w:eastAsia="仿宋_GB2312" w:hint="eastAsia"/>
          <w:sz w:val="28"/>
          <w:szCs w:val="28"/>
        </w:rPr>
        <w:t>向学位点反馈专家意见及改进建议。</w:t>
      </w: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Default="00822AD7" w:rsidP="00FC0512">
      <w:pPr>
        <w:rPr>
          <w:rFonts w:ascii="仿宋_GB2312" w:eastAsia="仿宋_GB2312"/>
          <w:sz w:val="28"/>
          <w:szCs w:val="28"/>
        </w:rPr>
      </w:pPr>
    </w:p>
    <w:p w:rsidR="00822AD7" w:rsidRPr="00822AD7" w:rsidRDefault="00822AD7" w:rsidP="00822AD7">
      <w:pPr>
        <w:jc w:val="center"/>
        <w:rPr>
          <w:rFonts w:ascii="华文中宋" w:eastAsia="华文中宋" w:hAnsi="华文中宋"/>
          <w:sz w:val="28"/>
          <w:szCs w:val="28"/>
        </w:rPr>
      </w:pPr>
      <w:r w:rsidRPr="00822AD7">
        <w:rPr>
          <w:rFonts w:ascii="华文中宋" w:eastAsia="华文中宋" w:hAnsi="华文中宋" w:hint="eastAsia"/>
          <w:sz w:val="28"/>
          <w:szCs w:val="28"/>
        </w:rPr>
        <w:lastRenderedPageBreak/>
        <w:t>201</w:t>
      </w:r>
      <w:r w:rsidR="00383D65">
        <w:rPr>
          <w:rFonts w:ascii="华文中宋" w:eastAsia="华文中宋" w:hAnsi="华文中宋"/>
          <w:sz w:val="28"/>
          <w:szCs w:val="28"/>
        </w:rPr>
        <w:t>8</w:t>
      </w:r>
      <w:r w:rsidRPr="00822AD7">
        <w:rPr>
          <w:rFonts w:ascii="华文中宋" w:eastAsia="华文中宋" w:hAnsi="华文中宋" w:hint="eastAsia"/>
          <w:sz w:val="28"/>
          <w:szCs w:val="28"/>
        </w:rPr>
        <w:t>年</w:t>
      </w:r>
      <w:r w:rsidR="00383D65">
        <w:rPr>
          <w:rFonts w:ascii="华文中宋" w:eastAsia="华文中宋" w:hAnsi="华文中宋" w:hint="eastAsia"/>
          <w:sz w:val="28"/>
          <w:szCs w:val="28"/>
        </w:rPr>
        <w:t>春季</w:t>
      </w:r>
      <w:r w:rsidRPr="00822AD7">
        <w:rPr>
          <w:rFonts w:ascii="华文中宋" w:eastAsia="华文中宋" w:hAnsi="华文中宋" w:hint="eastAsia"/>
          <w:sz w:val="28"/>
          <w:szCs w:val="28"/>
        </w:rPr>
        <w:t>学期参加现场评估学位授权点名单</w:t>
      </w:r>
    </w:p>
    <w:tbl>
      <w:tblPr>
        <w:tblW w:w="8260" w:type="dxa"/>
        <w:tblInd w:w="94" w:type="dxa"/>
        <w:tblLook w:val="04A0" w:firstRow="1" w:lastRow="0" w:firstColumn="1" w:lastColumn="0" w:noHBand="0" w:noVBand="1"/>
      </w:tblPr>
      <w:tblGrid>
        <w:gridCol w:w="2680"/>
        <w:gridCol w:w="2800"/>
        <w:gridCol w:w="2780"/>
      </w:tblGrid>
      <w:tr w:rsidR="00822AD7" w:rsidRPr="00822AD7" w:rsidTr="00822AD7">
        <w:trPr>
          <w:trHeight w:val="3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D7" w:rsidRPr="00822AD7" w:rsidRDefault="00822AD7" w:rsidP="00822AD7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 w:rsidRPr="00822AD7"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学位授权点名称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D7" w:rsidRPr="00822AD7" w:rsidRDefault="00822AD7" w:rsidP="00822AD7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 w:rsidRPr="00822AD7"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授权级别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D7" w:rsidRPr="00822AD7" w:rsidRDefault="00822AD7" w:rsidP="00822AD7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 w:rsidRPr="00822AD7"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责任学院</w:t>
            </w:r>
          </w:p>
        </w:tc>
      </w:tr>
      <w:tr w:rsidR="00383D65" w:rsidRPr="00822AD7" w:rsidTr="00256AF4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港口、海岸及近海工程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博士授权二级学科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256AF4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机械工程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256AF4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控制科学与工程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256AF4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水利工程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256AF4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土木工程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CD60A8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西方经济学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硕士授权二级学科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经济学院</w:t>
            </w:r>
          </w:p>
        </w:tc>
      </w:tr>
      <w:tr w:rsidR="00383D65" w:rsidRPr="00822AD7" w:rsidTr="002363C4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中国语言文学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65" w:rsidRPr="00383D65" w:rsidRDefault="00383D65" w:rsidP="00383D6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D65" w:rsidRPr="00383D65" w:rsidRDefault="00383D65" w:rsidP="00383D6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文学与新闻传播学院</w:t>
            </w:r>
          </w:p>
        </w:tc>
      </w:tr>
      <w:tr w:rsidR="00383D65" w:rsidRPr="00822AD7" w:rsidTr="002363C4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中国史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文学与新闻传播学院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计算机科学与技术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博士授权一级学科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软件工程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博士授权一级学科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地图学与地理信息系统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博士授权二级学科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物理学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地理学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光学工程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信息与通信工程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硕士授权一级学科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7B37EE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摄影测量与遥感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硕士授权二级学科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1971AB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光学工程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D65" w:rsidRPr="00822AD7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22AD7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1971AB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电子与通信工程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D65" w:rsidRPr="00822AD7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22AD7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1971AB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软件工程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D65" w:rsidRPr="00822AD7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22AD7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383D65" w:rsidRPr="00822AD7" w:rsidTr="001971AB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D65" w:rsidRPr="00822AD7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22AD7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  <w:tr w:rsidR="00822AD7" w:rsidRPr="00822AD7" w:rsidTr="00822AD7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AD7" w:rsidRPr="00822AD7" w:rsidRDefault="00383D65" w:rsidP="00822AD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地质工程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AD7" w:rsidRPr="00822AD7" w:rsidRDefault="00383D65" w:rsidP="00822AD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22AD7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D7" w:rsidRPr="00822AD7" w:rsidRDefault="00383D65" w:rsidP="00822AD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海洋地球科学学院</w:t>
            </w:r>
          </w:p>
        </w:tc>
      </w:tr>
      <w:tr w:rsidR="00383D65" w:rsidRPr="00822AD7" w:rsidTr="00F86F2A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水利工程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8097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F86F2A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动力工程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8097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F86F2A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机械工程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8097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F86F2A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8097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F86F2A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建筑与土木工程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8097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</w:tr>
      <w:tr w:rsidR="00383D65" w:rsidRPr="00822AD7" w:rsidTr="00F86F2A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船舶与海洋工程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8097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工程学院</w:t>
            </w:r>
          </w:p>
        </w:tc>
        <w:bookmarkStart w:id="0" w:name="_GoBack"/>
        <w:bookmarkEnd w:id="0"/>
      </w:tr>
      <w:tr w:rsidR="00383D65" w:rsidRPr="00822AD7" w:rsidTr="00F86F2A">
        <w:trPr>
          <w:trHeight w:val="3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测绘工程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65" w:rsidRPr="00383D65" w:rsidRDefault="00383D65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8097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工程硕士授权领域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65" w:rsidRPr="00383D65" w:rsidRDefault="005B4F48" w:rsidP="00383D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83D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信息科学与工程学院</w:t>
            </w:r>
          </w:p>
        </w:tc>
      </w:tr>
    </w:tbl>
    <w:p w:rsidR="00822AD7" w:rsidRPr="000A7EA4" w:rsidRDefault="00822AD7" w:rsidP="00FC0512">
      <w:pPr>
        <w:rPr>
          <w:rFonts w:ascii="仿宋_GB2312" w:eastAsia="仿宋_GB2312"/>
          <w:sz w:val="28"/>
          <w:szCs w:val="28"/>
        </w:rPr>
      </w:pPr>
    </w:p>
    <w:sectPr w:rsidR="00822AD7" w:rsidRPr="000A7EA4" w:rsidSect="00D15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1A2" w:rsidRDefault="007C11A2" w:rsidP="00721EBD">
      <w:r>
        <w:separator/>
      </w:r>
    </w:p>
  </w:endnote>
  <w:endnote w:type="continuationSeparator" w:id="0">
    <w:p w:rsidR="007C11A2" w:rsidRDefault="007C11A2" w:rsidP="0072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1A2" w:rsidRDefault="007C11A2" w:rsidP="00721EBD">
      <w:r>
        <w:separator/>
      </w:r>
    </w:p>
  </w:footnote>
  <w:footnote w:type="continuationSeparator" w:id="0">
    <w:p w:rsidR="007C11A2" w:rsidRDefault="007C11A2" w:rsidP="00721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21B"/>
    <w:multiLevelType w:val="hybridMultilevel"/>
    <w:tmpl w:val="129AEFAE"/>
    <w:lvl w:ilvl="0" w:tplc="2D987C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741714"/>
    <w:multiLevelType w:val="hybridMultilevel"/>
    <w:tmpl w:val="8496DAEC"/>
    <w:lvl w:ilvl="0" w:tplc="73BA2A4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92C5374"/>
    <w:multiLevelType w:val="hybridMultilevel"/>
    <w:tmpl w:val="62BC36B0"/>
    <w:lvl w:ilvl="0" w:tplc="DA1A9A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DE2F82"/>
    <w:multiLevelType w:val="hybridMultilevel"/>
    <w:tmpl w:val="BD561A66"/>
    <w:lvl w:ilvl="0" w:tplc="5FA6C388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7735A7"/>
    <w:multiLevelType w:val="hybridMultilevel"/>
    <w:tmpl w:val="0862F236"/>
    <w:lvl w:ilvl="0" w:tplc="65ACF31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D110A2"/>
    <w:multiLevelType w:val="hybridMultilevel"/>
    <w:tmpl w:val="25AA302C"/>
    <w:lvl w:ilvl="0" w:tplc="519407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B752A9F"/>
    <w:multiLevelType w:val="hybridMultilevel"/>
    <w:tmpl w:val="CC187066"/>
    <w:lvl w:ilvl="0" w:tplc="BA6C4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E915A1D"/>
    <w:multiLevelType w:val="hybridMultilevel"/>
    <w:tmpl w:val="FCA0357C"/>
    <w:lvl w:ilvl="0" w:tplc="111A821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1EBD"/>
    <w:rsid w:val="00007BA0"/>
    <w:rsid w:val="0005540D"/>
    <w:rsid w:val="00073421"/>
    <w:rsid w:val="0007703F"/>
    <w:rsid w:val="000A7EA4"/>
    <w:rsid w:val="001107A6"/>
    <w:rsid w:val="00120C40"/>
    <w:rsid w:val="00181260"/>
    <w:rsid w:val="001C4EFE"/>
    <w:rsid w:val="001E7824"/>
    <w:rsid w:val="00280390"/>
    <w:rsid w:val="002D44C1"/>
    <w:rsid w:val="00307AC9"/>
    <w:rsid w:val="00325CB0"/>
    <w:rsid w:val="00347629"/>
    <w:rsid w:val="00362672"/>
    <w:rsid w:val="003717A4"/>
    <w:rsid w:val="00373F4F"/>
    <w:rsid w:val="00377020"/>
    <w:rsid w:val="00383D65"/>
    <w:rsid w:val="003A0582"/>
    <w:rsid w:val="003E38AF"/>
    <w:rsid w:val="00404A72"/>
    <w:rsid w:val="00410838"/>
    <w:rsid w:val="004140E4"/>
    <w:rsid w:val="00414E98"/>
    <w:rsid w:val="004156C1"/>
    <w:rsid w:val="0042410C"/>
    <w:rsid w:val="00454DC6"/>
    <w:rsid w:val="004B523B"/>
    <w:rsid w:val="004C6C32"/>
    <w:rsid w:val="004D34F4"/>
    <w:rsid w:val="00515868"/>
    <w:rsid w:val="00534DEE"/>
    <w:rsid w:val="00562844"/>
    <w:rsid w:val="0059043C"/>
    <w:rsid w:val="005B4F48"/>
    <w:rsid w:val="005C250C"/>
    <w:rsid w:val="005C6972"/>
    <w:rsid w:val="005C7335"/>
    <w:rsid w:val="005F61E9"/>
    <w:rsid w:val="00620860"/>
    <w:rsid w:val="0065055E"/>
    <w:rsid w:val="00661488"/>
    <w:rsid w:val="0066404D"/>
    <w:rsid w:val="0067282E"/>
    <w:rsid w:val="006A11E4"/>
    <w:rsid w:val="006A4825"/>
    <w:rsid w:val="00721EBD"/>
    <w:rsid w:val="007366F9"/>
    <w:rsid w:val="007479D5"/>
    <w:rsid w:val="00793CFF"/>
    <w:rsid w:val="007B24E3"/>
    <w:rsid w:val="007C11A2"/>
    <w:rsid w:val="007E2DB0"/>
    <w:rsid w:val="00822AD7"/>
    <w:rsid w:val="00823F02"/>
    <w:rsid w:val="00827402"/>
    <w:rsid w:val="00840BC9"/>
    <w:rsid w:val="00863CCA"/>
    <w:rsid w:val="00876311"/>
    <w:rsid w:val="0088239F"/>
    <w:rsid w:val="00891FFB"/>
    <w:rsid w:val="008B1361"/>
    <w:rsid w:val="008D3256"/>
    <w:rsid w:val="008E0F4F"/>
    <w:rsid w:val="008E30AA"/>
    <w:rsid w:val="008E6CCC"/>
    <w:rsid w:val="00937D49"/>
    <w:rsid w:val="00996609"/>
    <w:rsid w:val="009C3EB5"/>
    <w:rsid w:val="009C5AE0"/>
    <w:rsid w:val="00A70836"/>
    <w:rsid w:val="00AA7A4F"/>
    <w:rsid w:val="00AB2442"/>
    <w:rsid w:val="00AF1923"/>
    <w:rsid w:val="00AF30B0"/>
    <w:rsid w:val="00B04FF1"/>
    <w:rsid w:val="00B1121B"/>
    <w:rsid w:val="00B12526"/>
    <w:rsid w:val="00B63AA2"/>
    <w:rsid w:val="00BA1592"/>
    <w:rsid w:val="00BB2353"/>
    <w:rsid w:val="00BC016B"/>
    <w:rsid w:val="00BE4833"/>
    <w:rsid w:val="00BF2CF2"/>
    <w:rsid w:val="00C05423"/>
    <w:rsid w:val="00C4492B"/>
    <w:rsid w:val="00C5291F"/>
    <w:rsid w:val="00C632B1"/>
    <w:rsid w:val="00C72769"/>
    <w:rsid w:val="00C848E2"/>
    <w:rsid w:val="00C85AFA"/>
    <w:rsid w:val="00C958AA"/>
    <w:rsid w:val="00CC43A9"/>
    <w:rsid w:val="00CD657A"/>
    <w:rsid w:val="00CD6E0C"/>
    <w:rsid w:val="00D15128"/>
    <w:rsid w:val="00D66EE7"/>
    <w:rsid w:val="00D81EDB"/>
    <w:rsid w:val="00DA4347"/>
    <w:rsid w:val="00DB30B2"/>
    <w:rsid w:val="00DB5161"/>
    <w:rsid w:val="00DB56E2"/>
    <w:rsid w:val="00DD3F66"/>
    <w:rsid w:val="00DD5B71"/>
    <w:rsid w:val="00DE7012"/>
    <w:rsid w:val="00E05A9D"/>
    <w:rsid w:val="00E52B2A"/>
    <w:rsid w:val="00E57266"/>
    <w:rsid w:val="00E61840"/>
    <w:rsid w:val="00E67A75"/>
    <w:rsid w:val="00E7040C"/>
    <w:rsid w:val="00E84D31"/>
    <w:rsid w:val="00E9232A"/>
    <w:rsid w:val="00E965A0"/>
    <w:rsid w:val="00EA0BE9"/>
    <w:rsid w:val="00ED26CC"/>
    <w:rsid w:val="00F2397C"/>
    <w:rsid w:val="00F62485"/>
    <w:rsid w:val="00F66123"/>
    <w:rsid w:val="00F66673"/>
    <w:rsid w:val="00F85FB4"/>
    <w:rsid w:val="00FC0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54D170-7729-435E-8AFE-20BF0D68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1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1E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1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1EBD"/>
    <w:rPr>
      <w:sz w:val="18"/>
      <w:szCs w:val="18"/>
    </w:rPr>
  </w:style>
  <w:style w:type="paragraph" w:styleId="a7">
    <w:name w:val="List Paragraph"/>
    <w:basedOn w:val="a"/>
    <w:uiPriority w:val="34"/>
    <w:qFormat/>
    <w:rsid w:val="00721EBD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E05A9D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E05A9D"/>
  </w:style>
  <w:style w:type="character" w:styleId="aa">
    <w:name w:val="annotation reference"/>
    <w:basedOn w:val="a0"/>
    <w:uiPriority w:val="99"/>
    <w:semiHidden/>
    <w:unhideWhenUsed/>
    <w:rsid w:val="0005540D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5540D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05540D"/>
  </w:style>
  <w:style w:type="paragraph" w:styleId="ad">
    <w:name w:val="annotation subject"/>
    <w:basedOn w:val="ab"/>
    <w:next w:val="ab"/>
    <w:link w:val="ae"/>
    <w:uiPriority w:val="99"/>
    <w:semiHidden/>
    <w:unhideWhenUsed/>
    <w:rsid w:val="0005540D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05540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5540D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0554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0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XI</cp:lastModifiedBy>
  <cp:revision>11</cp:revision>
  <cp:lastPrinted>2017-06-20T00:15:00Z</cp:lastPrinted>
  <dcterms:created xsi:type="dcterms:W3CDTF">2017-10-23T01:01:00Z</dcterms:created>
  <dcterms:modified xsi:type="dcterms:W3CDTF">2018-01-24T12:18:00Z</dcterms:modified>
</cp:coreProperties>
</file>