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AC" w:rsidRPr="00B14CAC" w:rsidRDefault="00EA2883" w:rsidP="00B14CAC">
      <w:pPr>
        <w:jc w:val="center"/>
        <w:rPr>
          <w:sz w:val="28"/>
        </w:rPr>
      </w:pPr>
      <w:r>
        <w:rPr>
          <w:rFonts w:hint="eastAsia"/>
          <w:sz w:val="28"/>
        </w:rPr>
        <w:t>硕士</w:t>
      </w:r>
      <w:r>
        <w:rPr>
          <w:sz w:val="28"/>
        </w:rPr>
        <w:t>预修助学金</w:t>
      </w:r>
      <w:r w:rsidR="00151B3C">
        <w:rPr>
          <w:rFonts w:hint="eastAsia"/>
          <w:sz w:val="28"/>
        </w:rPr>
        <w:t>审批</w:t>
      </w:r>
      <w:r w:rsidR="00B14CAC" w:rsidRPr="00B14CAC">
        <w:rPr>
          <w:sz w:val="28"/>
        </w:rPr>
        <w:t>流程—</w:t>
      </w:r>
      <w:r w:rsidR="00151B3C">
        <w:rPr>
          <w:rFonts w:hint="eastAsia"/>
          <w:sz w:val="28"/>
        </w:rPr>
        <w:t>导师</w:t>
      </w:r>
      <w:r w:rsidR="00B14CAC" w:rsidRPr="00B14CAC">
        <w:rPr>
          <w:sz w:val="28"/>
        </w:rPr>
        <w:t>界面</w:t>
      </w:r>
    </w:p>
    <w:p w:rsidR="00480514" w:rsidRPr="00480514" w:rsidRDefault="00480514" w:rsidP="00480514">
      <w:pPr>
        <w:jc w:val="center"/>
        <w:rPr>
          <w:color w:val="FF0000"/>
        </w:rPr>
      </w:pPr>
      <w:r w:rsidRPr="00480514">
        <w:rPr>
          <w:rFonts w:hint="eastAsia"/>
          <w:color w:val="FF0000"/>
        </w:rPr>
        <w:t>请于20</w:t>
      </w:r>
      <w:r w:rsidR="00693682">
        <w:rPr>
          <w:rFonts w:hint="eastAsia"/>
          <w:color w:val="FF0000"/>
        </w:rPr>
        <w:t>20</w:t>
      </w:r>
      <w:r w:rsidRPr="00480514">
        <w:rPr>
          <w:rFonts w:hint="eastAsia"/>
          <w:color w:val="FF0000"/>
        </w:rPr>
        <w:t>年</w:t>
      </w:r>
      <w:r w:rsidR="007C229D">
        <w:rPr>
          <w:rFonts w:hint="eastAsia"/>
          <w:color w:val="FF0000"/>
        </w:rPr>
        <w:t>1</w:t>
      </w:r>
      <w:r w:rsidR="00693682">
        <w:rPr>
          <w:rFonts w:hint="eastAsia"/>
          <w:color w:val="FF0000"/>
        </w:rPr>
        <w:t>1</w:t>
      </w:r>
      <w:r w:rsidRPr="00480514">
        <w:rPr>
          <w:rFonts w:hint="eastAsia"/>
          <w:color w:val="FF0000"/>
        </w:rPr>
        <w:t>月</w:t>
      </w:r>
      <w:r w:rsidR="00346647">
        <w:rPr>
          <w:rFonts w:hint="eastAsia"/>
          <w:color w:val="FF0000"/>
        </w:rPr>
        <w:t>2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-</w:t>
      </w:r>
      <w:r w:rsidR="00693682">
        <w:rPr>
          <w:rFonts w:hint="eastAsia"/>
          <w:color w:val="FF0000"/>
        </w:rPr>
        <w:t>5</w:t>
      </w:r>
      <w:r w:rsidRPr="00480514">
        <w:rPr>
          <w:rFonts w:hint="eastAsia"/>
          <w:color w:val="FF0000"/>
        </w:rPr>
        <w:t>日</w:t>
      </w:r>
      <w:r w:rsidRPr="00480514">
        <w:rPr>
          <w:color w:val="FF0000"/>
        </w:rPr>
        <w:t>内完成操作</w:t>
      </w:r>
    </w:p>
    <w:p w:rsidR="0034705A" w:rsidRDefault="00B14CAC" w:rsidP="000B124B">
      <w:pPr>
        <w:jc w:val="left"/>
      </w:pPr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</w:t>
      </w:r>
      <w:r w:rsidR="00693682">
        <w:rPr>
          <w:rFonts w:hint="eastAsia"/>
        </w:rPr>
        <w:t>以后</w:t>
      </w:r>
      <w:bookmarkStart w:id="0" w:name="_GoBack"/>
      <w:bookmarkEnd w:id="0"/>
      <w:r w:rsidR="0034705A">
        <w:rPr>
          <w:rFonts w:hint="eastAsia"/>
        </w:rPr>
        <w:t>）</w:t>
      </w:r>
      <w:r w:rsidR="000B124B">
        <w:rPr>
          <w:rFonts w:hint="eastAsia"/>
        </w:rPr>
        <w:t>。</w:t>
      </w:r>
    </w:p>
    <w:p w:rsidR="007C229D" w:rsidRDefault="007C229D" w:rsidP="007C229D">
      <w:r>
        <w:rPr>
          <w:rFonts w:hint="eastAsia"/>
        </w:rPr>
        <w:t>二、确认学生申报资格</w:t>
      </w:r>
    </w:p>
    <w:p w:rsidR="007C229D" w:rsidRDefault="007C229D" w:rsidP="007C229D">
      <w:r>
        <w:rPr>
          <w:rFonts w:hint="eastAsia"/>
        </w:rPr>
        <w:t>联系学院研究生秘书，确认申请学生</w:t>
      </w:r>
      <w:r>
        <w:t>是否</w:t>
      </w:r>
      <w:r>
        <w:rPr>
          <w:rFonts w:hint="eastAsia"/>
        </w:rPr>
        <w:t>有申报</w:t>
      </w:r>
      <w:r>
        <w:t>资格，已提前选修研究生课程的请导师</w:t>
      </w:r>
      <w:r>
        <w:rPr>
          <w:rFonts w:hint="eastAsia"/>
        </w:rPr>
        <w:t>可以</w:t>
      </w:r>
      <w:r>
        <w:t>直接审核通过</w:t>
      </w:r>
      <w:r>
        <w:rPr>
          <w:rFonts w:hint="eastAsia"/>
        </w:rPr>
        <w:t>；</w:t>
      </w:r>
      <w:r w:rsidRPr="00CD0E4D">
        <w:rPr>
          <w:b/>
        </w:rPr>
        <w:t>未提前</w:t>
      </w:r>
      <w:r w:rsidRPr="00CD0E4D">
        <w:rPr>
          <w:rFonts w:hint="eastAsia"/>
          <w:b/>
        </w:rPr>
        <w:t>选修</w:t>
      </w:r>
      <w:r w:rsidRPr="00CD0E4D">
        <w:rPr>
          <w:b/>
        </w:rPr>
        <w:t>研究生课程的</w:t>
      </w:r>
      <w:r w:rsidRPr="00CD0E4D">
        <w:rPr>
          <w:rFonts w:hint="eastAsia"/>
          <w:b/>
        </w:rPr>
        <w:t>请</w:t>
      </w:r>
      <w:r w:rsidRPr="00CD0E4D">
        <w:rPr>
          <w:b/>
        </w:rPr>
        <w:t>导师</w:t>
      </w:r>
      <w:r w:rsidRPr="00CD0E4D">
        <w:rPr>
          <w:rFonts w:hint="eastAsia"/>
          <w:b/>
        </w:rPr>
        <w:t>根据</w:t>
      </w:r>
      <w:r w:rsidRPr="00CD0E4D">
        <w:rPr>
          <w:b/>
        </w:rPr>
        <w:t>该</w:t>
      </w:r>
      <w:r w:rsidRPr="00CD0E4D">
        <w:rPr>
          <w:rFonts w:hint="eastAsia"/>
          <w:b/>
        </w:rPr>
        <w:t>生“</w:t>
      </w:r>
      <w:r w:rsidRPr="00F21D4A">
        <w:rPr>
          <w:b/>
          <w:highlight w:val="yellow"/>
        </w:rPr>
        <w:t>是否提前</w:t>
      </w:r>
      <w:r w:rsidRPr="00F21D4A">
        <w:rPr>
          <w:rFonts w:hint="eastAsia"/>
          <w:b/>
          <w:highlight w:val="yellow"/>
        </w:rPr>
        <w:t>参与</w:t>
      </w:r>
      <w:r w:rsidRPr="00F21D4A">
        <w:rPr>
          <w:b/>
          <w:highlight w:val="yellow"/>
        </w:rPr>
        <w:t>科研工作</w:t>
      </w:r>
      <w:r w:rsidRPr="00CD0E4D">
        <w:rPr>
          <w:rFonts w:hint="eastAsia"/>
          <w:b/>
        </w:rPr>
        <w:t>”进行</w:t>
      </w:r>
      <w:r w:rsidRPr="00CD0E4D">
        <w:rPr>
          <w:b/>
        </w:rPr>
        <w:t>审核判断</w:t>
      </w:r>
      <w:r>
        <w:rPr>
          <w:rFonts w:hint="eastAsia"/>
        </w:rPr>
        <w:t>。</w:t>
      </w:r>
    </w:p>
    <w:p w:rsidR="000B124B" w:rsidRDefault="007C229D">
      <w:r>
        <w:rPr>
          <w:rFonts w:hint="eastAsia"/>
        </w:rPr>
        <w:t>三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</w:t>
      </w:r>
      <w:r>
        <w:rPr>
          <w:rFonts w:hint="eastAsia"/>
        </w:rPr>
        <w:t>助</w:t>
      </w:r>
      <w:r w:rsidR="00151B3C">
        <w:rPr>
          <w:rFonts w:hint="eastAsia"/>
        </w:rPr>
        <w:t>学金审核</w:t>
      </w:r>
    </w:p>
    <w:p w:rsidR="00151B3C" w:rsidRDefault="00151B3C">
      <w:r>
        <w:rPr>
          <w:rFonts w:hint="eastAsia"/>
        </w:rPr>
        <w:t xml:space="preserve">1. </w:t>
      </w:r>
      <w:r w:rsidR="0034705A">
        <w:rPr>
          <w:rFonts w:hint="eastAsia"/>
        </w:rPr>
        <w:t>通过</w:t>
      </w:r>
      <w:r w:rsidR="0034705A">
        <w:t>“</w:t>
      </w:r>
      <w:r>
        <w:rPr>
          <w:rFonts w:hint="eastAsia"/>
        </w:rPr>
        <w:t>学生</w:t>
      </w:r>
      <w:r w:rsidR="0034705A">
        <w:rPr>
          <w:rFonts w:hint="eastAsia"/>
        </w:rPr>
        <w:t>-</w:t>
      </w:r>
      <w:r>
        <w:rPr>
          <w:rFonts w:hint="eastAsia"/>
        </w:rPr>
        <w:t>奖学金审核</w:t>
      </w:r>
      <w:r w:rsidR="0034705A">
        <w:t>”</w:t>
      </w:r>
      <w:r w:rsidR="0034705A">
        <w:rPr>
          <w:rFonts w:hint="eastAsia"/>
        </w:rPr>
        <w:t>进入</w:t>
      </w:r>
      <w:r w:rsidR="0034705A">
        <w:t>研究生</w:t>
      </w:r>
      <w:r>
        <w:rPr>
          <w:rFonts w:hint="eastAsia"/>
        </w:rPr>
        <w:t>奖</w:t>
      </w:r>
      <w:r w:rsidR="007C229D">
        <w:rPr>
          <w:rFonts w:hint="eastAsia"/>
        </w:rPr>
        <w:t>助</w:t>
      </w:r>
      <w:r>
        <w:rPr>
          <w:rFonts w:hint="eastAsia"/>
        </w:rPr>
        <w:t>学金审核</w:t>
      </w:r>
      <w:r w:rsidR="0034705A">
        <w:t>界面</w:t>
      </w:r>
      <w:r>
        <w:rPr>
          <w:rFonts w:hint="eastAsia"/>
        </w:rPr>
        <w:t>。</w:t>
      </w:r>
    </w:p>
    <w:p w:rsidR="00EA2883" w:rsidRDefault="00EA2883"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奖项</w:t>
      </w:r>
      <w:r>
        <w:t>类型选择“</w:t>
      </w:r>
      <w:r>
        <w:rPr>
          <w:rFonts w:hint="eastAsia"/>
        </w:rPr>
        <w:t>硕士</w:t>
      </w:r>
      <w:r>
        <w:t>预修助学金”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出现</w:t>
      </w:r>
      <w:r>
        <w:t>学生申报情况</w:t>
      </w:r>
      <w:r>
        <w:rPr>
          <w:rFonts w:hint="eastAsia"/>
        </w:rPr>
        <w:t>。</w:t>
      </w:r>
    </w:p>
    <w:p w:rsidR="00151B3C" w:rsidRDefault="00EA2883">
      <w:r>
        <w:t>3</w:t>
      </w:r>
      <w:r w:rsidR="00151B3C">
        <w:rPr>
          <w:rFonts w:hint="eastAsia"/>
        </w:rPr>
        <w:t xml:space="preserve">. </w:t>
      </w:r>
      <w:r w:rsidR="00151B3C">
        <w:t>选中</w:t>
      </w:r>
      <w:r w:rsidR="00151B3C">
        <w:rPr>
          <w:rFonts w:hint="eastAsia"/>
        </w:rPr>
        <w:t>学号</w:t>
      </w:r>
      <w:r w:rsidR="00151B3C">
        <w:t>前的方框后点击“</w:t>
      </w:r>
      <w:r w:rsidR="00151B3C">
        <w:rPr>
          <w:rFonts w:hint="eastAsia"/>
        </w:rPr>
        <w:t>通过</w:t>
      </w:r>
      <w:r w:rsidR="00151B3C">
        <w:t>”</w:t>
      </w:r>
      <w:r w:rsidR="00151B3C">
        <w:rPr>
          <w:rFonts w:hint="eastAsia"/>
        </w:rPr>
        <w:t>即为</w:t>
      </w:r>
      <w:r w:rsidR="00151B3C">
        <w:t>审核通过</w:t>
      </w:r>
      <w:r w:rsidR="00151B3C">
        <w:rPr>
          <w:rFonts w:hint="eastAsia"/>
        </w:rPr>
        <w:t>，</w:t>
      </w:r>
      <w:r w:rsidR="00151B3C">
        <w:t>此时会跳出“</w:t>
      </w:r>
      <w:r w:rsidR="00151B3C">
        <w:rPr>
          <w:rFonts w:hint="eastAsia"/>
        </w:rPr>
        <w:t>操作</w:t>
      </w:r>
      <w:r w:rsidR="00151B3C">
        <w:t>成功”</w:t>
      </w:r>
      <w:r w:rsidR="00151B3C">
        <w:rPr>
          <w:rFonts w:hint="eastAsia"/>
        </w:rPr>
        <w:t>的</w:t>
      </w:r>
      <w:r w:rsidR="00151B3C">
        <w:t>提示框</w:t>
      </w:r>
      <w:r w:rsidR="003E32CB">
        <w:rPr>
          <w:rFonts w:hint="eastAsia"/>
        </w:rPr>
        <w:t>，</w:t>
      </w:r>
      <w:r w:rsidR="003E32CB">
        <w:t>“</w:t>
      </w:r>
      <w:r w:rsidR="003E32CB">
        <w:rPr>
          <w:rFonts w:hint="eastAsia"/>
        </w:rPr>
        <w:t>导师</w:t>
      </w:r>
      <w:r w:rsidR="003E32CB">
        <w:t>审核”</w:t>
      </w:r>
      <w:r w:rsidR="003E32CB">
        <w:rPr>
          <w:rFonts w:hint="eastAsia"/>
        </w:rPr>
        <w:t>处</w:t>
      </w:r>
      <w:r w:rsidR="003E32CB">
        <w:t>显示为“</w:t>
      </w:r>
      <w:r w:rsidR="003E32CB">
        <w:rPr>
          <w:rFonts w:hint="eastAsia"/>
        </w:rPr>
        <w:t>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</w:t>
      </w:r>
      <w:r w:rsidR="003E32CB">
        <w:rPr>
          <w:rFonts w:hint="eastAsia"/>
        </w:rPr>
        <w:t>“拒绝”即为</w:t>
      </w:r>
      <w:r w:rsidR="003E32CB">
        <w:t>“</w:t>
      </w:r>
      <w:r w:rsidR="003E32CB">
        <w:rPr>
          <w:rFonts w:hint="eastAsia"/>
        </w:rPr>
        <w:t>不通过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点击“</w:t>
      </w:r>
      <w:r w:rsidR="003E32CB">
        <w:rPr>
          <w:rFonts w:hint="eastAsia"/>
        </w:rPr>
        <w:t>重置</w:t>
      </w:r>
      <w:r w:rsidR="003E32CB">
        <w:t>”</w:t>
      </w:r>
      <w:r w:rsidR="003E32CB">
        <w:rPr>
          <w:rFonts w:hint="eastAsia"/>
        </w:rPr>
        <w:t>即为</w:t>
      </w:r>
      <w:r w:rsidR="003E32CB">
        <w:t>“</w:t>
      </w:r>
      <w:r w:rsidR="003E32CB">
        <w:rPr>
          <w:rFonts w:hint="eastAsia"/>
        </w:rPr>
        <w:t>未审核</w:t>
      </w:r>
      <w:r w:rsidR="003E32CB">
        <w:t>”</w:t>
      </w:r>
      <w:r w:rsidR="003E32CB">
        <w:rPr>
          <w:rFonts w:hint="eastAsia"/>
        </w:rPr>
        <w:t>。</w:t>
      </w:r>
    </w:p>
    <w:p w:rsidR="0034705A" w:rsidRDefault="00151B3C">
      <w:r>
        <w:rPr>
          <w:noProof/>
        </w:rPr>
        <w:drawing>
          <wp:inline distT="0" distB="0" distL="0" distR="0" wp14:anchorId="57A41522" wp14:editId="6E7FD1C9">
            <wp:extent cx="5274310" cy="2038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BC" w:rsidRDefault="00026DBC"/>
    <w:sectPr w:rsidR="000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EA" w:rsidRDefault="004C73EA" w:rsidP="00EA7939">
      <w:r>
        <w:separator/>
      </w:r>
    </w:p>
  </w:endnote>
  <w:endnote w:type="continuationSeparator" w:id="0">
    <w:p w:rsidR="004C73EA" w:rsidRDefault="004C73EA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EA" w:rsidRDefault="004C73EA" w:rsidP="00EA7939">
      <w:r>
        <w:separator/>
      </w:r>
    </w:p>
  </w:footnote>
  <w:footnote w:type="continuationSeparator" w:id="0">
    <w:p w:rsidR="004C73EA" w:rsidRDefault="004C73EA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B124B"/>
    <w:rsid w:val="00151B3C"/>
    <w:rsid w:val="00162BB1"/>
    <w:rsid w:val="001B6E37"/>
    <w:rsid w:val="0022650C"/>
    <w:rsid w:val="00346647"/>
    <w:rsid w:val="0034705A"/>
    <w:rsid w:val="003E32CB"/>
    <w:rsid w:val="00480514"/>
    <w:rsid w:val="004C73EA"/>
    <w:rsid w:val="00525FD6"/>
    <w:rsid w:val="00581622"/>
    <w:rsid w:val="00590824"/>
    <w:rsid w:val="005A00B5"/>
    <w:rsid w:val="0069345B"/>
    <w:rsid w:val="00693682"/>
    <w:rsid w:val="006C232B"/>
    <w:rsid w:val="007C229D"/>
    <w:rsid w:val="008073F8"/>
    <w:rsid w:val="00882368"/>
    <w:rsid w:val="00885150"/>
    <w:rsid w:val="00887A28"/>
    <w:rsid w:val="008F28AB"/>
    <w:rsid w:val="009546CE"/>
    <w:rsid w:val="00A95320"/>
    <w:rsid w:val="00B14CAC"/>
    <w:rsid w:val="00C3205F"/>
    <w:rsid w:val="00CD0E4D"/>
    <w:rsid w:val="00D03400"/>
    <w:rsid w:val="00D97397"/>
    <w:rsid w:val="00EA2883"/>
    <w:rsid w:val="00EA7939"/>
    <w:rsid w:val="00F1156B"/>
    <w:rsid w:val="00F21D4A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yjsy</cp:lastModifiedBy>
  <cp:revision>24</cp:revision>
  <dcterms:created xsi:type="dcterms:W3CDTF">2019-08-29T00:46:00Z</dcterms:created>
  <dcterms:modified xsi:type="dcterms:W3CDTF">2020-10-29T06:35:00Z</dcterms:modified>
</cp:coreProperties>
</file>