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3D2DE" w14:textId="4459443B" w:rsidR="003B16CE" w:rsidRPr="00097B31" w:rsidRDefault="00097B31" w:rsidP="003B16CE">
      <w:pPr>
        <w:rPr>
          <w:rFonts w:ascii="黑体" w:eastAsia="黑体" w:hAnsi="黑体"/>
          <w:sz w:val="32"/>
          <w:szCs w:val="32"/>
        </w:rPr>
      </w:pPr>
      <w:r w:rsidRPr="00097B31">
        <w:rPr>
          <w:rFonts w:ascii="黑体" w:eastAsia="黑体" w:hAnsi="黑体" w:hint="eastAsia"/>
          <w:sz w:val="32"/>
          <w:szCs w:val="32"/>
        </w:rPr>
        <w:t>附件</w:t>
      </w:r>
      <w:r w:rsidR="00CD0D42">
        <w:rPr>
          <w:rFonts w:ascii="黑体" w:eastAsia="黑体" w:hAnsi="黑体"/>
          <w:sz w:val="32"/>
          <w:szCs w:val="32"/>
        </w:rPr>
        <w:t>2</w:t>
      </w:r>
    </w:p>
    <w:p w14:paraId="3D7D7D2B" w14:textId="7080A69B" w:rsidR="00B8562F" w:rsidRPr="000B64D8" w:rsidRDefault="0010768B" w:rsidP="000B20D3">
      <w:pPr>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中国海洋大学</w:t>
      </w:r>
      <w:r w:rsidR="00DC2150" w:rsidRPr="000B64D8">
        <w:rPr>
          <w:rFonts w:ascii="方正小标宋简体" w:eastAsia="方正小标宋简体" w:hAnsi="华文中宋" w:hint="eastAsia"/>
          <w:sz w:val="36"/>
          <w:szCs w:val="36"/>
        </w:rPr>
        <w:t>与</w:t>
      </w:r>
      <w:r w:rsidR="005C3805">
        <w:rPr>
          <w:rFonts w:ascii="方正小标宋简体" w:eastAsia="方正小标宋简体" w:hAnsi="华文中宋" w:hint="eastAsia"/>
          <w:sz w:val="36"/>
          <w:szCs w:val="36"/>
        </w:rPr>
        <w:t>自然资源部</w:t>
      </w:r>
      <w:r w:rsidR="00A6791B" w:rsidRPr="000B64D8">
        <w:rPr>
          <w:rFonts w:ascii="方正小标宋简体" w:eastAsia="方正小标宋简体" w:hAnsi="华文中宋" w:hint="eastAsia"/>
          <w:sz w:val="36"/>
          <w:szCs w:val="36"/>
        </w:rPr>
        <w:t>海洋减灾中心</w:t>
      </w:r>
    </w:p>
    <w:p w14:paraId="1237B164" w14:textId="77777777" w:rsidR="00B8562F" w:rsidRPr="000B64D8" w:rsidRDefault="00A6791B" w:rsidP="000B20D3">
      <w:pPr>
        <w:jc w:val="center"/>
        <w:rPr>
          <w:rFonts w:ascii="方正小标宋简体" w:eastAsia="方正小标宋简体" w:hAnsi="华文中宋"/>
          <w:sz w:val="36"/>
          <w:szCs w:val="36"/>
        </w:rPr>
      </w:pPr>
      <w:r w:rsidRPr="000B64D8">
        <w:rPr>
          <w:rFonts w:ascii="方正小标宋简体" w:eastAsia="方正小标宋简体" w:hAnsi="华文中宋" w:hint="eastAsia"/>
          <w:sz w:val="36"/>
          <w:szCs w:val="36"/>
        </w:rPr>
        <w:t>联合培养研究生三方协议书</w:t>
      </w:r>
    </w:p>
    <w:p w14:paraId="7D9D09D7" w14:textId="77777777" w:rsidR="00B8562F" w:rsidRPr="000B64D8" w:rsidRDefault="00B8562F">
      <w:pPr>
        <w:spacing w:line="240" w:lineRule="atLeast"/>
        <w:jc w:val="center"/>
        <w:rPr>
          <w:color w:val="000080"/>
          <w:sz w:val="24"/>
        </w:rPr>
      </w:pPr>
    </w:p>
    <w:p w14:paraId="0C8F6602" w14:textId="1DE638F3" w:rsidR="00B8562F" w:rsidRPr="000B64D8" w:rsidRDefault="00DC2150">
      <w:pPr>
        <w:widowControl/>
        <w:spacing w:line="240" w:lineRule="atLeast"/>
        <w:jc w:val="left"/>
        <w:rPr>
          <w:rFonts w:ascii="仿宋_GB2312" w:eastAsia="仿宋_GB2312" w:hAnsi="宋体"/>
          <w:b/>
          <w:kern w:val="0"/>
          <w:sz w:val="32"/>
          <w:szCs w:val="32"/>
        </w:rPr>
      </w:pPr>
      <w:r w:rsidRPr="000B64D8">
        <w:rPr>
          <w:rFonts w:ascii="仿宋_GB2312" w:eastAsia="仿宋_GB2312" w:hAnsi="宋体" w:cs="宋体" w:hint="eastAsia"/>
          <w:b/>
          <w:kern w:val="0"/>
          <w:sz w:val="32"/>
          <w:szCs w:val="32"/>
        </w:rPr>
        <w:t>甲方</w:t>
      </w:r>
      <w:r w:rsidR="00A6791B" w:rsidRPr="000B64D8">
        <w:rPr>
          <w:rFonts w:ascii="仿宋_GB2312" w:eastAsia="仿宋_GB2312" w:hAnsi="宋体" w:cs="宋体" w:hint="eastAsia"/>
          <w:b/>
          <w:kern w:val="0"/>
          <w:sz w:val="32"/>
          <w:szCs w:val="32"/>
        </w:rPr>
        <w:t>：</w:t>
      </w:r>
      <w:r w:rsidR="0010768B">
        <w:rPr>
          <w:rFonts w:ascii="仿宋_GB2312" w:eastAsia="仿宋_GB2312" w:hAnsi="宋体" w:hint="eastAsia"/>
          <w:b/>
          <w:kern w:val="0"/>
          <w:sz w:val="32"/>
          <w:szCs w:val="32"/>
        </w:rPr>
        <w:t>中国海洋大学</w:t>
      </w:r>
      <w:r w:rsidRPr="000B64D8">
        <w:rPr>
          <w:rFonts w:ascii="仿宋_GB2312" w:eastAsia="仿宋_GB2312" w:hAnsi="宋体" w:hint="eastAsia"/>
          <w:b/>
          <w:kern w:val="0"/>
          <w:sz w:val="32"/>
          <w:szCs w:val="32"/>
        </w:rPr>
        <w:t>研究生院</w:t>
      </w:r>
    </w:p>
    <w:p w14:paraId="74491997" w14:textId="77777777" w:rsidR="00B8562F" w:rsidRPr="000B64D8" w:rsidRDefault="00A6791B">
      <w:pPr>
        <w:widowControl/>
        <w:spacing w:line="240" w:lineRule="atLeast"/>
        <w:jc w:val="left"/>
        <w:rPr>
          <w:rFonts w:ascii="仿宋_GB2312" w:eastAsia="仿宋_GB2312" w:cs="宋体"/>
          <w:b/>
          <w:kern w:val="0"/>
          <w:sz w:val="32"/>
          <w:szCs w:val="32"/>
        </w:rPr>
      </w:pPr>
      <w:r w:rsidRPr="000B64D8">
        <w:rPr>
          <w:rFonts w:ascii="仿宋_GB2312" w:eastAsia="仿宋_GB2312" w:hAnsi="宋体" w:hint="eastAsia"/>
          <w:b/>
          <w:kern w:val="0"/>
          <w:sz w:val="32"/>
          <w:szCs w:val="32"/>
        </w:rPr>
        <w:t>联系人及电话：</w:t>
      </w:r>
    </w:p>
    <w:p w14:paraId="33679EE8" w14:textId="7F9B90BF" w:rsidR="00B8562F" w:rsidRPr="000B64D8" w:rsidRDefault="00DC2150">
      <w:pPr>
        <w:widowControl/>
        <w:spacing w:line="240" w:lineRule="atLeast"/>
        <w:jc w:val="left"/>
        <w:rPr>
          <w:rFonts w:ascii="仿宋_GB2312" w:eastAsia="仿宋_GB2312" w:hAnsi="宋体"/>
          <w:b/>
          <w:kern w:val="0"/>
          <w:sz w:val="32"/>
          <w:szCs w:val="32"/>
        </w:rPr>
      </w:pPr>
      <w:r w:rsidRPr="000B64D8">
        <w:rPr>
          <w:rFonts w:ascii="仿宋_GB2312" w:eastAsia="仿宋_GB2312" w:hAnsi="宋体" w:hint="eastAsia"/>
          <w:b/>
          <w:kern w:val="0"/>
          <w:sz w:val="32"/>
          <w:szCs w:val="32"/>
        </w:rPr>
        <w:t>乙方</w:t>
      </w:r>
      <w:r w:rsidR="00A6791B" w:rsidRPr="000B64D8">
        <w:rPr>
          <w:rFonts w:ascii="仿宋_GB2312" w:eastAsia="仿宋_GB2312" w:hAnsi="宋体" w:hint="eastAsia"/>
          <w:b/>
          <w:kern w:val="0"/>
          <w:sz w:val="32"/>
          <w:szCs w:val="32"/>
        </w:rPr>
        <w:t>：</w:t>
      </w:r>
      <w:r w:rsidR="005C3805">
        <w:rPr>
          <w:rFonts w:ascii="仿宋_GB2312" w:eastAsia="仿宋_GB2312" w:hAnsi="宋体" w:cs="宋体" w:hint="eastAsia"/>
          <w:b/>
          <w:kern w:val="0"/>
          <w:sz w:val="32"/>
          <w:szCs w:val="32"/>
        </w:rPr>
        <w:t>自然资源部</w:t>
      </w:r>
      <w:r w:rsidRPr="000B64D8">
        <w:rPr>
          <w:rFonts w:ascii="仿宋_GB2312" w:eastAsia="仿宋_GB2312" w:hAnsi="宋体" w:cs="宋体" w:hint="eastAsia"/>
          <w:b/>
          <w:kern w:val="0"/>
          <w:sz w:val="32"/>
          <w:szCs w:val="32"/>
        </w:rPr>
        <w:t>海洋减灾中心</w:t>
      </w:r>
    </w:p>
    <w:p w14:paraId="2947F73C" w14:textId="77777777" w:rsidR="00B8562F" w:rsidRPr="000B64D8" w:rsidRDefault="00A6791B">
      <w:pPr>
        <w:widowControl/>
        <w:spacing w:line="240" w:lineRule="atLeast"/>
        <w:jc w:val="left"/>
        <w:rPr>
          <w:rFonts w:ascii="仿宋_GB2312" w:eastAsia="仿宋_GB2312" w:hAnsi="宋体"/>
          <w:b/>
          <w:kern w:val="0"/>
          <w:sz w:val="32"/>
          <w:szCs w:val="32"/>
        </w:rPr>
      </w:pPr>
      <w:r w:rsidRPr="000B64D8">
        <w:rPr>
          <w:rFonts w:ascii="仿宋_GB2312" w:eastAsia="仿宋_GB2312" w:hAnsi="宋体" w:hint="eastAsia"/>
          <w:b/>
          <w:kern w:val="0"/>
          <w:sz w:val="32"/>
          <w:szCs w:val="32"/>
        </w:rPr>
        <w:t>联系人及电话：</w:t>
      </w:r>
    </w:p>
    <w:p w14:paraId="48E4812D" w14:textId="77777777" w:rsidR="00B8562F" w:rsidRPr="000B64D8" w:rsidRDefault="00A6791B">
      <w:pPr>
        <w:widowControl/>
        <w:spacing w:line="240" w:lineRule="atLeast"/>
        <w:jc w:val="left"/>
        <w:rPr>
          <w:rFonts w:ascii="仿宋_GB2312" w:eastAsia="仿宋_GB2312" w:hAnsi="宋体"/>
          <w:b/>
          <w:kern w:val="0"/>
          <w:sz w:val="32"/>
          <w:szCs w:val="32"/>
        </w:rPr>
      </w:pPr>
      <w:r w:rsidRPr="000B64D8">
        <w:rPr>
          <w:rFonts w:ascii="仿宋_GB2312" w:eastAsia="仿宋_GB2312" w:hAnsi="宋体" w:hint="eastAsia"/>
          <w:b/>
          <w:kern w:val="0"/>
          <w:sz w:val="32"/>
          <w:szCs w:val="32"/>
        </w:rPr>
        <w:t>丙方：（联合培养研究生）：</w:t>
      </w:r>
    </w:p>
    <w:p w14:paraId="013C8706" w14:textId="77777777" w:rsidR="00B8562F" w:rsidRPr="000B64D8" w:rsidRDefault="00A6791B">
      <w:pPr>
        <w:widowControl/>
        <w:spacing w:line="240" w:lineRule="atLeast"/>
        <w:jc w:val="left"/>
        <w:rPr>
          <w:rFonts w:ascii="仿宋_GB2312" w:eastAsia="仿宋_GB2312"/>
          <w:b/>
          <w:kern w:val="0"/>
          <w:sz w:val="32"/>
          <w:szCs w:val="32"/>
        </w:rPr>
      </w:pPr>
      <w:r w:rsidRPr="000B64D8">
        <w:rPr>
          <w:rFonts w:ascii="仿宋_GB2312" w:eastAsia="仿宋_GB2312" w:hAnsi="宋体" w:hint="eastAsia"/>
          <w:b/>
          <w:kern w:val="0"/>
          <w:sz w:val="32"/>
          <w:szCs w:val="32"/>
        </w:rPr>
        <w:t>联系电话：</w:t>
      </w:r>
    </w:p>
    <w:p w14:paraId="0A14A555" w14:textId="77777777" w:rsidR="00B8562F" w:rsidRPr="000B64D8" w:rsidRDefault="00A6791B">
      <w:pPr>
        <w:widowControl/>
        <w:spacing w:line="240" w:lineRule="atLeast"/>
        <w:jc w:val="left"/>
        <w:rPr>
          <w:rFonts w:ascii="仿宋_GB2312" w:eastAsia="仿宋_GB2312"/>
          <w:b/>
          <w:kern w:val="0"/>
          <w:sz w:val="32"/>
          <w:szCs w:val="32"/>
        </w:rPr>
      </w:pPr>
      <w:r w:rsidRPr="000B64D8">
        <w:rPr>
          <w:rFonts w:ascii="仿宋_GB2312" w:eastAsia="仿宋_GB2312" w:hAnsi="宋体" w:hint="eastAsia"/>
          <w:b/>
          <w:kern w:val="0"/>
          <w:sz w:val="32"/>
          <w:szCs w:val="32"/>
        </w:rPr>
        <w:t>身份证号:</w:t>
      </w:r>
    </w:p>
    <w:p w14:paraId="5517718A" w14:textId="77777777" w:rsidR="00B8562F" w:rsidRPr="000B64D8" w:rsidRDefault="00B8562F">
      <w:pPr>
        <w:widowControl/>
        <w:spacing w:line="240" w:lineRule="atLeast"/>
        <w:jc w:val="left"/>
        <w:rPr>
          <w:rFonts w:ascii="仿宋_GB2312" w:eastAsia="仿宋_GB2312" w:hAnsi="宋体"/>
          <w:b/>
          <w:kern w:val="0"/>
          <w:sz w:val="32"/>
          <w:szCs w:val="32"/>
        </w:rPr>
      </w:pPr>
    </w:p>
    <w:p w14:paraId="7F6BA14B" w14:textId="77777777" w:rsidR="00B8562F" w:rsidRPr="000B64D8" w:rsidRDefault="00A6791B">
      <w:pPr>
        <w:widowControl/>
        <w:spacing w:line="560" w:lineRule="exact"/>
        <w:ind w:firstLineChars="200" w:firstLine="560"/>
        <w:rPr>
          <w:rFonts w:ascii="华文仿宋" w:eastAsia="华文仿宋" w:hAnsi="华文仿宋" w:cs="Arial"/>
          <w:kern w:val="0"/>
          <w:sz w:val="28"/>
          <w:szCs w:val="28"/>
        </w:rPr>
      </w:pPr>
      <w:r w:rsidRPr="000B64D8">
        <w:rPr>
          <w:rFonts w:ascii="华文仿宋" w:eastAsia="华文仿宋" w:hAnsi="华文仿宋" w:hint="eastAsia"/>
          <w:sz w:val="28"/>
          <w:szCs w:val="28"/>
        </w:rPr>
        <w:t>为了全面执行和做好教育部下发的《教育部关于做好全日制硕士专业学位研究生培养工作的若干意见》，充分发挥各方优势，培养国家经济社会发展需要的高层次应用型人才。</w:t>
      </w:r>
      <w:r w:rsidRPr="000B64D8">
        <w:rPr>
          <w:rFonts w:ascii="华文仿宋" w:eastAsia="华文仿宋" w:hAnsi="华文仿宋" w:cs="Arial" w:hint="eastAsia"/>
          <w:kern w:val="0"/>
          <w:sz w:val="28"/>
          <w:szCs w:val="28"/>
        </w:rPr>
        <w:t>为保证联合培养研究生在海洋减灾中心实践实习的顺利开展，提高安全意识，强化纪律，明确各方的责任，经协商，达成如下协议：</w:t>
      </w:r>
    </w:p>
    <w:p w14:paraId="5F17C0D1" w14:textId="77777777" w:rsidR="00B8562F" w:rsidRPr="000B64D8" w:rsidRDefault="00A6791B">
      <w:pPr>
        <w:widowControl/>
        <w:spacing w:line="560" w:lineRule="exact"/>
        <w:ind w:firstLineChars="200" w:firstLine="560"/>
        <w:rPr>
          <w:rFonts w:ascii="华文仿宋" w:eastAsia="华文仿宋" w:hAnsi="华文仿宋" w:cs="Arial"/>
          <w:kern w:val="0"/>
          <w:sz w:val="28"/>
          <w:szCs w:val="28"/>
        </w:rPr>
      </w:pPr>
      <w:r w:rsidRPr="000B64D8">
        <w:rPr>
          <w:rFonts w:ascii="华文仿宋" w:eastAsia="华文仿宋" w:hAnsi="华文仿宋" w:cs="Arial" w:hint="eastAsia"/>
          <w:kern w:val="0"/>
          <w:sz w:val="28"/>
          <w:szCs w:val="28"/>
        </w:rPr>
        <w:t>一、实践实习期限自  年  月  日起，至  年  月  日止。</w:t>
      </w:r>
    </w:p>
    <w:p w14:paraId="2D4CF475" w14:textId="77777777" w:rsidR="00B8562F" w:rsidRPr="000B64D8" w:rsidRDefault="00A6791B">
      <w:pPr>
        <w:widowControl/>
        <w:spacing w:line="560" w:lineRule="exact"/>
        <w:ind w:firstLineChars="200" w:firstLine="560"/>
        <w:rPr>
          <w:rFonts w:ascii="华文仿宋" w:eastAsia="华文仿宋" w:hAnsi="华文仿宋" w:cs="Arial"/>
          <w:kern w:val="0"/>
          <w:sz w:val="28"/>
          <w:szCs w:val="28"/>
        </w:rPr>
      </w:pPr>
      <w:r w:rsidRPr="000B64D8">
        <w:rPr>
          <w:rFonts w:ascii="华文仿宋" w:eastAsia="华文仿宋" w:hAnsi="华文仿宋" w:cs="Arial" w:hint="eastAsia"/>
          <w:kern w:val="0"/>
          <w:sz w:val="28"/>
          <w:szCs w:val="28"/>
        </w:rPr>
        <w:t>二、</w:t>
      </w:r>
      <w:r w:rsidR="00DC2150" w:rsidRPr="000B64D8">
        <w:rPr>
          <w:rFonts w:ascii="华文仿宋" w:eastAsia="华文仿宋" w:hAnsi="华文仿宋" w:cs="Arial" w:hint="eastAsia"/>
          <w:kern w:val="0"/>
          <w:sz w:val="28"/>
          <w:szCs w:val="28"/>
        </w:rPr>
        <w:t>乙方</w:t>
      </w:r>
      <w:r w:rsidRPr="000B64D8">
        <w:rPr>
          <w:rFonts w:ascii="华文仿宋" w:eastAsia="华文仿宋" w:hAnsi="华文仿宋" w:cs="Arial" w:hint="eastAsia"/>
          <w:kern w:val="0"/>
          <w:sz w:val="28"/>
          <w:szCs w:val="28"/>
        </w:rPr>
        <w:t>根据已发布的需求安排丙方从事与专业相关的实践实习工作岗位，并为丙方指定校外兼职导师，安排好丙方的实习工作内容。</w:t>
      </w:r>
    </w:p>
    <w:p w14:paraId="7C4B00DF" w14:textId="428FD169" w:rsidR="00B8562F" w:rsidRPr="000B64D8" w:rsidRDefault="00A6791B">
      <w:pPr>
        <w:ind w:firstLineChars="200" w:firstLine="560"/>
        <w:rPr>
          <w:rFonts w:ascii="华文仿宋" w:eastAsia="华文仿宋" w:hAnsi="华文仿宋"/>
          <w:sz w:val="28"/>
          <w:szCs w:val="28"/>
        </w:rPr>
      </w:pPr>
      <w:r w:rsidRPr="000B64D8">
        <w:rPr>
          <w:rFonts w:ascii="华文仿宋" w:eastAsia="华文仿宋" w:hAnsi="华文仿宋" w:cs="Arial" w:hint="eastAsia"/>
          <w:kern w:val="0"/>
          <w:sz w:val="28"/>
          <w:szCs w:val="28"/>
        </w:rPr>
        <w:t>三、</w:t>
      </w:r>
      <w:r w:rsidR="00DC2150" w:rsidRPr="000B64D8">
        <w:rPr>
          <w:rFonts w:ascii="华文仿宋" w:eastAsia="华文仿宋" w:hAnsi="华文仿宋" w:hint="eastAsia"/>
          <w:sz w:val="28"/>
          <w:szCs w:val="28"/>
        </w:rPr>
        <w:t>乙方</w:t>
      </w:r>
      <w:r w:rsidRPr="000B64D8">
        <w:rPr>
          <w:rFonts w:ascii="华文仿宋" w:eastAsia="华文仿宋" w:hAnsi="华文仿宋" w:hint="eastAsia"/>
          <w:sz w:val="28"/>
          <w:szCs w:val="28"/>
        </w:rPr>
        <w:t>应为</w:t>
      </w:r>
      <w:r w:rsidRPr="000B64D8">
        <w:rPr>
          <w:rFonts w:ascii="华文仿宋" w:eastAsia="华文仿宋" w:hAnsi="华文仿宋" w:cs="Arial" w:hint="eastAsia"/>
          <w:kern w:val="0"/>
          <w:sz w:val="28"/>
          <w:szCs w:val="28"/>
        </w:rPr>
        <w:t>丙</w:t>
      </w:r>
      <w:r w:rsidRPr="000B64D8">
        <w:rPr>
          <w:rFonts w:ascii="华文仿宋" w:eastAsia="华文仿宋" w:hAnsi="华文仿宋" w:hint="eastAsia"/>
          <w:sz w:val="28"/>
          <w:szCs w:val="28"/>
        </w:rPr>
        <w:t>方提供免费住宿条件，提供用餐场所</w:t>
      </w:r>
      <w:r w:rsidR="000B20D3" w:rsidRPr="000B64D8">
        <w:rPr>
          <w:rFonts w:ascii="华文仿宋" w:eastAsia="华文仿宋" w:hAnsi="华文仿宋" w:hint="eastAsia"/>
          <w:sz w:val="28"/>
          <w:szCs w:val="28"/>
        </w:rPr>
        <w:t>，</w:t>
      </w:r>
      <w:r w:rsidR="00E76383" w:rsidRPr="000B64D8">
        <w:rPr>
          <w:rFonts w:ascii="华文仿宋" w:eastAsia="华文仿宋" w:hAnsi="华文仿宋" w:hint="eastAsia"/>
          <w:sz w:val="28"/>
          <w:szCs w:val="28"/>
        </w:rPr>
        <w:t>并</w:t>
      </w:r>
      <w:r w:rsidR="000B20D3" w:rsidRPr="000B64D8">
        <w:rPr>
          <w:rFonts w:ascii="华文仿宋" w:eastAsia="华文仿宋" w:hAnsi="华文仿宋"/>
          <w:sz w:val="28"/>
          <w:szCs w:val="28"/>
        </w:rPr>
        <w:t>按照乙方相关规定提供</w:t>
      </w:r>
      <w:r w:rsidRPr="000B64D8">
        <w:rPr>
          <w:rFonts w:ascii="华文仿宋" w:eastAsia="华文仿宋" w:hAnsi="华文仿宋" w:hint="eastAsia"/>
          <w:sz w:val="28"/>
          <w:szCs w:val="28"/>
        </w:rPr>
        <w:t>一定的工作津贴</w:t>
      </w:r>
      <w:r w:rsidR="000B20D3" w:rsidRPr="000B64D8">
        <w:rPr>
          <w:rFonts w:ascii="华文仿宋" w:eastAsia="华文仿宋" w:hAnsi="华文仿宋" w:hint="eastAsia"/>
          <w:sz w:val="28"/>
          <w:szCs w:val="28"/>
        </w:rPr>
        <w:t>；</w:t>
      </w:r>
      <w:r w:rsidR="000B20D3" w:rsidRPr="000B64D8">
        <w:rPr>
          <w:rFonts w:ascii="华文仿宋" w:eastAsia="华文仿宋" w:hAnsi="华文仿宋"/>
          <w:sz w:val="28"/>
          <w:szCs w:val="28"/>
        </w:rPr>
        <w:t>乙方</w:t>
      </w:r>
      <w:r w:rsidRPr="000B64D8">
        <w:rPr>
          <w:rFonts w:ascii="华文仿宋" w:eastAsia="华文仿宋" w:hAnsi="华文仿宋" w:hint="eastAsia"/>
          <w:sz w:val="28"/>
          <w:szCs w:val="28"/>
        </w:rPr>
        <w:t>每年</w:t>
      </w:r>
      <w:r w:rsidR="000B20D3" w:rsidRPr="000B64D8">
        <w:rPr>
          <w:rFonts w:ascii="华文仿宋" w:eastAsia="华文仿宋" w:hAnsi="华文仿宋"/>
          <w:sz w:val="28"/>
          <w:szCs w:val="28"/>
        </w:rPr>
        <w:t>为</w:t>
      </w:r>
      <w:r w:rsidR="000B20D3" w:rsidRPr="000B64D8">
        <w:rPr>
          <w:rFonts w:ascii="华文仿宋" w:eastAsia="华文仿宋" w:hAnsi="华文仿宋" w:hint="eastAsia"/>
          <w:sz w:val="28"/>
          <w:szCs w:val="28"/>
        </w:rPr>
        <w:t>丙</w:t>
      </w:r>
      <w:r w:rsidR="000B20D3" w:rsidRPr="000B64D8">
        <w:rPr>
          <w:rFonts w:ascii="华文仿宋" w:eastAsia="华文仿宋" w:hAnsi="华文仿宋"/>
          <w:sz w:val="28"/>
          <w:szCs w:val="28"/>
        </w:rPr>
        <w:t>方</w:t>
      </w:r>
      <w:r w:rsidRPr="000B64D8">
        <w:rPr>
          <w:rFonts w:ascii="华文仿宋" w:eastAsia="华文仿宋" w:hAnsi="华文仿宋" w:hint="eastAsia"/>
          <w:sz w:val="28"/>
          <w:szCs w:val="28"/>
        </w:rPr>
        <w:t>提供一次往返学校</w:t>
      </w:r>
      <w:r w:rsidR="000B7AE4" w:rsidRPr="0010768B">
        <w:rPr>
          <w:rFonts w:ascii="华文仿宋" w:eastAsia="华文仿宋" w:hAnsi="华文仿宋" w:hint="eastAsia"/>
          <w:sz w:val="28"/>
          <w:szCs w:val="28"/>
        </w:rPr>
        <w:t>驻地</w:t>
      </w:r>
      <w:r w:rsidRPr="0010768B">
        <w:rPr>
          <w:rFonts w:ascii="华文仿宋" w:eastAsia="华文仿宋" w:hAnsi="华文仿宋" w:hint="eastAsia"/>
          <w:sz w:val="28"/>
          <w:szCs w:val="28"/>
        </w:rPr>
        <w:t>和</w:t>
      </w:r>
      <w:r w:rsidR="00814416" w:rsidRPr="0010768B">
        <w:rPr>
          <w:rFonts w:ascii="华文仿宋" w:eastAsia="华文仿宋" w:hAnsi="华文仿宋" w:hint="eastAsia"/>
          <w:sz w:val="28"/>
          <w:szCs w:val="28"/>
        </w:rPr>
        <w:t>北京之间</w:t>
      </w:r>
      <w:r w:rsidRPr="000B64D8">
        <w:rPr>
          <w:rFonts w:ascii="华文仿宋" w:eastAsia="华文仿宋" w:hAnsi="华文仿宋" w:hint="eastAsia"/>
          <w:sz w:val="28"/>
          <w:szCs w:val="28"/>
        </w:rPr>
        <w:t>的交通费（</w:t>
      </w:r>
      <w:r w:rsidR="00E76383" w:rsidRPr="000B64D8">
        <w:rPr>
          <w:rFonts w:ascii="华文仿宋" w:eastAsia="华文仿宋" w:hAnsi="华文仿宋" w:hint="eastAsia"/>
          <w:sz w:val="28"/>
          <w:szCs w:val="28"/>
        </w:rPr>
        <w:t>按照</w:t>
      </w:r>
      <w:r w:rsidR="000E03BA" w:rsidRPr="000B64D8">
        <w:rPr>
          <w:rFonts w:ascii="华文仿宋" w:eastAsia="华文仿宋" w:hAnsi="华文仿宋"/>
          <w:sz w:val="28"/>
          <w:szCs w:val="28"/>
        </w:rPr>
        <w:t>不超过</w:t>
      </w:r>
      <w:r w:rsidR="000B20D3" w:rsidRPr="000B64D8">
        <w:rPr>
          <w:rFonts w:ascii="华文仿宋" w:eastAsia="华文仿宋" w:hAnsi="华文仿宋" w:hint="eastAsia"/>
          <w:sz w:val="28"/>
          <w:szCs w:val="28"/>
        </w:rPr>
        <w:t>高</w:t>
      </w:r>
      <w:r w:rsidR="000B20D3" w:rsidRPr="000B64D8">
        <w:rPr>
          <w:rFonts w:ascii="华文仿宋" w:eastAsia="华文仿宋" w:hAnsi="华文仿宋"/>
          <w:sz w:val="28"/>
          <w:szCs w:val="28"/>
        </w:rPr>
        <w:t>铁</w:t>
      </w:r>
      <w:r w:rsidR="00E76383" w:rsidRPr="000B64D8">
        <w:rPr>
          <w:rFonts w:ascii="华文仿宋" w:eastAsia="华文仿宋" w:hAnsi="华文仿宋" w:hint="eastAsia"/>
          <w:sz w:val="28"/>
          <w:szCs w:val="28"/>
        </w:rPr>
        <w:t>/动</w:t>
      </w:r>
      <w:r w:rsidR="00E76383" w:rsidRPr="000B64D8">
        <w:rPr>
          <w:rFonts w:ascii="华文仿宋" w:eastAsia="华文仿宋" w:hAnsi="华文仿宋"/>
          <w:sz w:val="28"/>
          <w:szCs w:val="28"/>
        </w:rPr>
        <w:t>车二</w:t>
      </w:r>
      <w:r w:rsidR="000B20D3" w:rsidRPr="000B64D8">
        <w:rPr>
          <w:rFonts w:ascii="华文仿宋" w:eastAsia="华文仿宋" w:hAnsi="华文仿宋"/>
          <w:sz w:val="28"/>
          <w:szCs w:val="28"/>
        </w:rPr>
        <w:t>等座</w:t>
      </w:r>
      <w:r w:rsidR="000E03BA" w:rsidRPr="000B64D8">
        <w:rPr>
          <w:rFonts w:ascii="华文仿宋" w:eastAsia="华文仿宋" w:hAnsi="华文仿宋" w:hint="eastAsia"/>
          <w:sz w:val="28"/>
          <w:szCs w:val="28"/>
        </w:rPr>
        <w:t>价格</w:t>
      </w:r>
      <w:r w:rsidR="00AD23C4" w:rsidRPr="000B64D8">
        <w:rPr>
          <w:rFonts w:ascii="华文仿宋" w:eastAsia="华文仿宋" w:hAnsi="华文仿宋" w:hint="eastAsia"/>
          <w:sz w:val="28"/>
          <w:szCs w:val="28"/>
        </w:rPr>
        <w:t>标准</w:t>
      </w:r>
      <w:r w:rsidR="00E76383" w:rsidRPr="000B64D8">
        <w:rPr>
          <w:rFonts w:ascii="华文仿宋" w:eastAsia="华文仿宋" w:hAnsi="华文仿宋" w:hint="eastAsia"/>
          <w:sz w:val="28"/>
          <w:szCs w:val="28"/>
        </w:rPr>
        <w:t>执</w:t>
      </w:r>
      <w:r w:rsidR="00E76383" w:rsidRPr="000B64D8">
        <w:rPr>
          <w:rFonts w:ascii="华文仿宋" w:eastAsia="华文仿宋" w:hAnsi="华文仿宋" w:hint="eastAsia"/>
          <w:sz w:val="28"/>
          <w:szCs w:val="28"/>
        </w:rPr>
        <w:lastRenderedPageBreak/>
        <w:t>行</w:t>
      </w:r>
      <w:r w:rsidRPr="000B64D8">
        <w:rPr>
          <w:rFonts w:ascii="华文仿宋" w:eastAsia="华文仿宋" w:hAnsi="华文仿宋" w:hint="eastAsia"/>
          <w:sz w:val="28"/>
          <w:szCs w:val="28"/>
        </w:rPr>
        <w:t>）</w:t>
      </w:r>
      <w:r w:rsidR="000B20D3" w:rsidRPr="000B64D8">
        <w:rPr>
          <w:rFonts w:ascii="华文仿宋" w:eastAsia="华文仿宋" w:hAnsi="华文仿宋" w:hint="eastAsia"/>
          <w:sz w:val="28"/>
          <w:szCs w:val="28"/>
        </w:rPr>
        <w:t>；</w:t>
      </w:r>
      <w:r w:rsidR="00DC2150" w:rsidRPr="000B64D8">
        <w:rPr>
          <w:rFonts w:ascii="华文仿宋" w:eastAsia="华文仿宋" w:hAnsi="华文仿宋" w:hint="eastAsia"/>
          <w:sz w:val="28"/>
          <w:szCs w:val="28"/>
        </w:rPr>
        <w:t>乙方</w:t>
      </w:r>
      <w:r w:rsidRPr="000B64D8">
        <w:rPr>
          <w:rFonts w:ascii="华文仿宋" w:eastAsia="华文仿宋" w:hAnsi="华文仿宋" w:hint="eastAsia"/>
          <w:sz w:val="28"/>
          <w:szCs w:val="28"/>
        </w:rPr>
        <w:t xml:space="preserve">应保证丙方享受国家法定的公共假期。 </w:t>
      </w:r>
    </w:p>
    <w:p w14:paraId="646D5914" w14:textId="77777777" w:rsidR="00B8562F" w:rsidRPr="000B64D8" w:rsidRDefault="00A6791B">
      <w:pPr>
        <w:widowControl/>
        <w:spacing w:line="560" w:lineRule="exact"/>
        <w:ind w:firstLineChars="200" w:firstLine="560"/>
        <w:rPr>
          <w:rFonts w:ascii="华文仿宋" w:eastAsia="华文仿宋" w:hAnsi="华文仿宋" w:cs="Arial"/>
          <w:kern w:val="0"/>
          <w:sz w:val="28"/>
          <w:szCs w:val="28"/>
        </w:rPr>
      </w:pPr>
      <w:r w:rsidRPr="000B64D8">
        <w:rPr>
          <w:rFonts w:ascii="华文仿宋" w:eastAsia="华文仿宋" w:hAnsi="华文仿宋" w:hint="eastAsia"/>
          <w:sz w:val="28"/>
          <w:szCs w:val="28"/>
        </w:rPr>
        <w:t>四、</w:t>
      </w:r>
      <w:r w:rsidR="00DC2150" w:rsidRPr="000B64D8">
        <w:rPr>
          <w:rFonts w:ascii="华文仿宋" w:eastAsia="华文仿宋" w:hAnsi="华文仿宋" w:cs="Arial" w:hint="eastAsia"/>
          <w:kern w:val="0"/>
          <w:sz w:val="28"/>
          <w:szCs w:val="28"/>
        </w:rPr>
        <w:t>乙方</w:t>
      </w:r>
      <w:r w:rsidRPr="000B64D8">
        <w:rPr>
          <w:rFonts w:ascii="华文仿宋" w:eastAsia="华文仿宋" w:hAnsi="华文仿宋" w:cs="Arial" w:hint="eastAsia"/>
          <w:kern w:val="0"/>
          <w:sz w:val="28"/>
          <w:szCs w:val="28"/>
        </w:rPr>
        <w:t>须向丙方提供与部门工作人员相同的安全保护措施。</w:t>
      </w:r>
    </w:p>
    <w:p w14:paraId="51FF4E06" w14:textId="77777777" w:rsidR="00B8562F" w:rsidRPr="000B64D8" w:rsidRDefault="00A6791B">
      <w:pPr>
        <w:widowControl/>
        <w:spacing w:line="560" w:lineRule="exact"/>
        <w:ind w:firstLineChars="200" w:firstLine="560"/>
        <w:rPr>
          <w:rFonts w:ascii="华文仿宋" w:eastAsia="华文仿宋" w:hAnsi="华文仿宋"/>
          <w:sz w:val="28"/>
          <w:szCs w:val="28"/>
        </w:rPr>
      </w:pPr>
      <w:r w:rsidRPr="000B64D8">
        <w:rPr>
          <w:rFonts w:ascii="华文仿宋" w:eastAsia="华文仿宋" w:hAnsi="华文仿宋" w:cs="Arial" w:hint="eastAsia"/>
          <w:kern w:val="0"/>
          <w:sz w:val="28"/>
          <w:szCs w:val="28"/>
        </w:rPr>
        <w:t>五、</w:t>
      </w:r>
      <w:r w:rsidR="00DC2150" w:rsidRPr="000B64D8">
        <w:rPr>
          <w:rFonts w:ascii="华文仿宋" w:eastAsia="华文仿宋" w:hAnsi="华文仿宋" w:hint="eastAsia"/>
          <w:sz w:val="28"/>
          <w:szCs w:val="28"/>
        </w:rPr>
        <w:t>乙方</w:t>
      </w:r>
      <w:r w:rsidRPr="000B64D8">
        <w:rPr>
          <w:rFonts w:ascii="华文仿宋" w:eastAsia="华文仿宋" w:hAnsi="华文仿宋" w:hint="eastAsia"/>
          <w:sz w:val="28"/>
          <w:szCs w:val="28"/>
        </w:rPr>
        <w:t>提供丙方实践实习期间的人身意外伤害保险；</w:t>
      </w:r>
      <w:r w:rsidR="00DC2150" w:rsidRPr="000B64D8">
        <w:rPr>
          <w:rFonts w:ascii="华文仿宋" w:eastAsia="华文仿宋" w:hAnsi="华文仿宋" w:hint="eastAsia"/>
          <w:sz w:val="28"/>
          <w:szCs w:val="28"/>
        </w:rPr>
        <w:t>甲方</w:t>
      </w:r>
      <w:r w:rsidRPr="000B64D8">
        <w:rPr>
          <w:rFonts w:ascii="华文仿宋" w:eastAsia="华文仿宋" w:hAnsi="华文仿宋" w:hint="eastAsia"/>
          <w:sz w:val="28"/>
          <w:szCs w:val="28"/>
        </w:rPr>
        <w:t>提供医疗保险。</w:t>
      </w:r>
    </w:p>
    <w:p w14:paraId="4A611C63" w14:textId="77777777" w:rsidR="00B8562F" w:rsidRPr="000B64D8" w:rsidRDefault="00A6791B">
      <w:pPr>
        <w:widowControl/>
        <w:spacing w:line="560" w:lineRule="exact"/>
        <w:ind w:firstLineChars="200" w:firstLine="560"/>
        <w:rPr>
          <w:rFonts w:ascii="华文仿宋" w:eastAsia="华文仿宋" w:hAnsi="华文仿宋" w:cs="Arial"/>
          <w:kern w:val="0"/>
          <w:sz w:val="28"/>
          <w:szCs w:val="28"/>
        </w:rPr>
      </w:pPr>
      <w:r w:rsidRPr="000B64D8">
        <w:rPr>
          <w:rFonts w:ascii="华文仿宋" w:eastAsia="华文仿宋" w:hAnsi="华文仿宋" w:cs="Arial" w:hint="eastAsia"/>
          <w:kern w:val="0"/>
          <w:sz w:val="28"/>
          <w:szCs w:val="28"/>
        </w:rPr>
        <w:t>丙方实践实习期间，非从事实习工作中出现的人身财产风险由丙方本人负责。</w:t>
      </w:r>
    </w:p>
    <w:p w14:paraId="0A8AE480" w14:textId="77777777" w:rsidR="00B8562F" w:rsidRPr="000B64D8" w:rsidRDefault="00A6791B">
      <w:pPr>
        <w:widowControl/>
        <w:spacing w:line="560" w:lineRule="exact"/>
        <w:ind w:firstLineChars="200" w:firstLine="560"/>
        <w:rPr>
          <w:rFonts w:ascii="华文仿宋" w:eastAsia="华文仿宋" w:hAnsi="华文仿宋"/>
          <w:sz w:val="28"/>
          <w:szCs w:val="28"/>
        </w:rPr>
      </w:pPr>
      <w:r w:rsidRPr="000B64D8">
        <w:rPr>
          <w:rFonts w:ascii="华文仿宋" w:eastAsia="华文仿宋" w:hAnsi="华文仿宋" w:cs="Arial" w:hint="eastAsia"/>
          <w:kern w:val="0"/>
          <w:sz w:val="28"/>
          <w:szCs w:val="28"/>
        </w:rPr>
        <w:t>丙方在实践实习期间由于自身过失造成的意外和伤害由丙方本人负责。</w:t>
      </w:r>
    </w:p>
    <w:p w14:paraId="0D6CB082" w14:textId="77777777" w:rsidR="00B8562F" w:rsidRPr="000B64D8" w:rsidRDefault="00A6791B">
      <w:pPr>
        <w:ind w:firstLineChars="200" w:firstLine="560"/>
        <w:rPr>
          <w:rFonts w:ascii="华文仿宋" w:eastAsia="华文仿宋" w:hAnsi="华文仿宋"/>
          <w:sz w:val="28"/>
          <w:szCs w:val="28"/>
        </w:rPr>
      </w:pPr>
      <w:r w:rsidRPr="000B64D8">
        <w:rPr>
          <w:rFonts w:ascii="华文仿宋" w:eastAsia="华文仿宋" w:hAnsi="华文仿宋" w:hint="eastAsia"/>
          <w:sz w:val="28"/>
          <w:szCs w:val="28"/>
        </w:rPr>
        <w:t>六、丙方应严格遵守国家法律法规，遵守研究生守则和学籍管理规定，并接受</w:t>
      </w:r>
      <w:r w:rsidR="00DC2150" w:rsidRPr="000B64D8">
        <w:rPr>
          <w:rFonts w:ascii="华文仿宋" w:eastAsia="华文仿宋" w:hAnsi="华文仿宋" w:cs="Arial" w:hint="eastAsia"/>
          <w:kern w:val="0"/>
          <w:sz w:val="28"/>
          <w:szCs w:val="28"/>
        </w:rPr>
        <w:t>乙方</w:t>
      </w:r>
      <w:r w:rsidRPr="000B64D8">
        <w:rPr>
          <w:rFonts w:ascii="华文仿宋" w:eastAsia="华文仿宋" w:hAnsi="华文仿宋" w:cs="Arial" w:hint="eastAsia"/>
          <w:kern w:val="0"/>
          <w:sz w:val="28"/>
          <w:szCs w:val="28"/>
        </w:rPr>
        <w:t>的统一管理，遵守</w:t>
      </w:r>
      <w:r w:rsidR="00DC2150" w:rsidRPr="000B64D8">
        <w:rPr>
          <w:rFonts w:ascii="华文仿宋" w:eastAsia="华文仿宋" w:hAnsi="华文仿宋" w:cs="Arial" w:hint="eastAsia"/>
          <w:kern w:val="0"/>
          <w:sz w:val="28"/>
          <w:szCs w:val="28"/>
        </w:rPr>
        <w:t>乙方</w:t>
      </w:r>
      <w:r w:rsidRPr="000B64D8">
        <w:rPr>
          <w:rFonts w:ascii="华文仿宋" w:eastAsia="华文仿宋" w:hAnsi="华文仿宋" w:cs="Arial" w:hint="eastAsia"/>
          <w:kern w:val="0"/>
          <w:sz w:val="28"/>
          <w:szCs w:val="28"/>
        </w:rPr>
        <w:t>的各项工作要求和规章制度，爱护所在实践实习单位的公共财产及设备。</w:t>
      </w:r>
    </w:p>
    <w:p w14:paraId="1DBC32EF" w14:textId="77777777" w:rsidR="00B8562F" w:rsidRPr="000B64D8" w:rsidRDefault="00A6791B">
      <w:pPr>
        <w:ind w:firstLineChars="200" w:firstLine="560"/>
        <w:rPr>
          <w:rFonts w:ascii="华文仿宋" w:eastAsia="华文仿宋" w:hAnsi="华文仿宋" w:cs="Arial"/>
          <w:kern w:val="0"/>
          <w:sz w:val="28"/>
          <w:szCs w:val="28"/>
        </w:rPr>
      </w:pPr>
      <w:r w:rsidRPr="000B64D8">
        <w:rPr>
          <w:rFonts w:ascii="华文仿宋" w:eastAsia="华文仿宋" w:hAnsi="华文仿宋" w:cs="Arial" w:hint="eastAsia"/>
          <w:kern w:val="0"/>
          <w:sz w:val="28"/>
          <w:szCs w:val="28"/>
        </w:rPr>
        <w:t>七、丙方参加实习前，</w:t>
      </w:r>
      <w:r w:rsidR="00DC2150" w:rsidRPr="000B64D8">
        <w:rPr>
          <w:rFonts w:ascii="华文仿宋" w:eastAsia="华文仿宋" w:hAnsi="华文仿宋" w:cs="Arial" w:hint="eastAsia"/>
          <w:kern w:val="0"/>
          <w:sz w:val="28"/>
          <w:szCs w:val="28"/>
        </w:rPr>
        <w:t>甲方</w:t>
      </w:r>
      <w:r w:rsidRPr="000B64D8">
        <w:rPr>
          <w:rFonts w:ascii="华文仿宋" w:eastAsia="华文仿宋" w:hAnsi="华文仿宋" w:cs="Arial" w:hint="eastAsia"/>
          <w:kern w:val="0"/>
          <w:sz w:val="28"/>
          <w:szCs w:val="28"/>
        </w:rPr>
        <w:t>应对其进行必要的安全意识方面的教育。丙方在</w:t>
      </w:r>
      <w:r w:rsidR="00DC2150" w:rsidRPr="000B64D8">
        <w:rPr>
          <w:rFonts w:ascii="华文仿宋" w:eastAsia="华文仿宋" w:hAnsi="华文仿宋" w:cs="Arial" w:hint="eastAsia"/>
          <w:kern w:val="0"/>
          <w:sz w:val="28"/>
          <w:szCs w:val="28"/>
        </w:rPr>
        <w:t>乙方</w:t>
      </w:r>
      <w:r w:rsidR="00AD23C4" w:rsidRPr="000B64D8">
        <w:rPr>
          <w:rFonts w:ascii="华文仿宋" w:eastAsia="华文仿宋" w:hAnsi="华文仿宋" w:cs="Arial" w:hint="eastAsia"/>
          <w:kern w:val="0"/>
          <w:sz w:val="28"/>
          <w:szCs w:val="28"/>
        </w:rPr>
        <w:t>的培养活动应</w:t>
      </w:r>
      <w:r w:rsidRPr="000B64D8">
        <w:rPr>
          <w:rFonts w:ascii="华文仿宋" w:eastAsia="华文仿宋" w:hAnsi="华文仿宋" w:cs="Arial" w:hint="eastAsia"/>
          <w:kern w:val="0"/>
          <w:sz w:val="28"/>
          <w:szCs w:val="28"/>
        </w:rPr>
        <w:t>以</w:t>
      </w:r>
      <w:r w:rsidR="00DC2150" w:rsidRPr="000B64D8">
        <w:rPr>
          <w:rFonts w:ascii="华文仿宋" w:eastAsia="华文仿宋" w:hAnsi="华文仿宋" w:cs="Arial" w:hint="eastAsia"/>
          <w:kern w:val="0"/>
          <w:sz w:val="28"/>
          <w:szCs w:val="28"/>
        </w:rPr>
        <w:t>甲方</w:t>
      </w:r>
      <w:r w:rsidRPr="000B64D8">
        <w:rPr>
          <w:rFonts w:ascii="华文仿宋" w:eastAsia="华文仿宋" w:hAnsi="华文仿宋" w:cs="Arial" w:hint="eastAsia"/>
          <w:kern w:val="0"/>
          <w:sz w:val="28"/>
          <w:szCs w:val="28"/>
        </w:rPr>
        <w:t>研究生培养方案为依据，丙方因学校的重要事务必须回校处理的，经</w:t>
      </w:r>
      <w:r w:rsidR="00DC2150" w:rsidRPr="000B64D8">
        <w:rPr>
          <w:rFonts w:ascii="华文仿宋" w:eastAsia="华文仿宋" w:hAnsi="华文仿宋" w:cs="Arial" w:hint="eastAsia"/>
          <w:kern w:val="0"/>
          <w:sz w:val="28"/>
          <w:szCs w:val="28"/>
        </w:rPr>
        <w:t>甲方</w:t>
      </w:r>
      <w:r w:rsidRPr="000B64D8">
        <w:rPr>
          <w:rFonts w:ascii="华文仿宋" w:eastAsia="华文仿宋" w:hAnsi="华文仿宋" w:cs="Arial" w:hint="eastAsia"/>
          <w:kern w:val="0"/>
          <w:sz w:val="28"/>
          <w:szCs w:val="28"/>
        </w:rPr>
        <w:t>导师或辅导员证明并履行</w:t>
      </w:r>
      <w:r w:rsidR="00DC2150" w:rsidRPr="000B64D8">
        <w:rPr>
          <w:rFonts w:ascii="华文仿宋" w:eastAsia="华文仿宋" w:hAnsi="华文仿宋" w:cs="Arial" w:hint="eastAsia"/>
          <w:kern w:val="0"/>
          <w:sz w:val="28"/>
          <w:szCs w:val="28"/>
        </w:rPr>
        <w:t>乙方</w:t>
      </w:r>
      <w:r w:rsidRPr="000B64D8">
        <w:rPr>
          <w:rFonts w:ascii="华文仿宋" w:eastAsia="华文仿宋" w:hAnsi="华文仿宋" w:cs="Arial" w:hint="eastAsia"/>
          <w:kern w:val="0"/>
          <w:sz w:val="28"/>
          <w:szCs w:val="28"/>
        </w:rPr>
        <w:t>请假手续后，</w:t>
      </w:r>
      <w:r w:rsidR="00DC2150" w:rsidRPr="000B64D8">
        <w:rPr>
          <w:rFonts w:ascii="华文仿宋" w:eastAsia="华文仿宋" w:hAnsi="华文仿宋" w:cs="Arial" w:hint="eastAsia"/>
          <w:kern w:val="0"/>
          <w:sz w:val="28"/>
          <w:szCs w:val="28"/>
        </w:rPr>
        <w:t>乙方</w:t>
      </w:r>
      <w:r w:rsidRPr="000B64D8">
        <w:rPr>
          <w:rFonts w:ascii="华文仿宋" w:eastAsia="华文仿宋" w:hAnsi="华文仿宋" w:cs="Arial" w:hint="eastAsia"/>
          <w:kern w:val="0"/>
          <w:sz w:val="28"/>
          <w:szCs w:val="28"/>
        </w:rPr>
        <w:t>根据实际工作一般情况可以准假；丙方在工作期间因个人原因提出请假要求，需先通知</w:t>
      </w:r>
      <w:r w:rsidR="00DC2150" w:rsidRPr="000B64D8">
        <w:rPr>
          <w:rFonts w:ascii="华文仿宋" w:eastAsia="华文仿宋" w:hAnsi="华文仿宋" w:cs="Arial" w:hint="eastAsia"/>
          <w:kern w:val="0"/>
          <w:sz w:val="28"/>
          <w:szCs w:val="28"/>
        </w:rPr>
        <w:t>甲方</w:t>
      </w:r>
      <w:r w:rsidRPr="000B64D8">
        <w:rPr>
          <w:rFonts w:ascii="华文仿宋" w:eastAsia="华文仿宋" w:hAnsi="华文仿宋" w:cs="Arial" w:hint="eastAsia"/>
          <w:kern w:val="0"/>
          <w:sz w:val="28"/>
          <w:szCs w:val="28"/>
        </w:rPr>
        <w:t>，并经</w:t>
      </w:r>
      <w:r w:rsidR="00DC2150" w:rsidRPr="000B64D8">
        <w:rPr>
          <w:rFonts w:ascii="华文仿宋" w:eastAsia="华文仿宋" w:hAnsi="华文仿宋" w:cs="Arial" w:hint="eastAsia"/>
          <w:kern w:val="0"/>
          <w:sz w:val="28"/>
          <w:szCs w:val="28"/>
        </w:rPr>
        <w:t>乙方</w:t>
      </w:r>
      <w:r w:rsidRPr="000B64D8">
        <w:rPr>
          <w:rFonts w:ascii="华文仿宋" w:eastAsia="华文仿宋" w:hAnsi="华文仿宋" w:cs="Arial" w:hint="eastAsia"/>
          <w:kern w:val="0"/>
          <w:sz w:val="28"/>
          <w:szCs w:val="28"/>
        </w:rPr>
        <w:t>同意。</w:t>
      </w:r>
    </w:p>
    <w:p w14:paraId="57FACE25" w14:textId="77777777" w:rsidR="00B8562F" w:rsidRPr="000B64D8" w:rsidRDefault="00A6791B">
      <w:pPr>
        <w:ind w:firstLineChars="200" w:firstLine="560"/>
        <w:rPr>
          <w:rFonts w:ascii="华文仿宋" w:eastAsia="华文仿宋" w:hAnsi="华文仿宋" w:cs="Arial"/>
          <w:kern w:val="0"/>
          <w:sz w:val="28"/>
          <w:szCs w:val="28"/>
        </w:rPr>
      </w:pPr>
      <w:r w:rsidRPr="000B64D8">
        <w:rPr>
          <w:rFonts w:ascii="华文仿宋" w:eastAsia="华文仿宋" w:hAnsi="华文仿宋" w:cs="Arial" w:hint="eastAsia"/>
          <w:kern w:val="0"/>
          <w:sz w:val="28"/>
          <w:szCs w:val="28"/>
        </w:rPr>
        <w:t>八、丙方在</w:t>
      </w:r>
      <w:r w:rsidR="00DC2150" w:rsidRPr="000B64D8">
        <w:rPr>
          <w:rFonts w:ascii="华文仿宋" w:eastAsia="华文仿宋" w:hAnsi="华文仿宋" w:cs="Arial" w:hint="eastAsia"/>
          <w:kern w:val="0"/>
          <w:sz w:val="28"/>
          <w:szCs w:val="28"/>
        </w:rPr>
        <w:t>乙方</w:t>
      </w:r>
      <w:r w:rsidRPr="000B64D8">
        <w:rPr>
          <w:rFonts w:ascii="华文仿宋" w:eastAsia="华文仿宋" w:hAnsi="华文仿宋" w:cs="Arial" w:hint="eastAsia"/>
          <w:kern w:val="0"/>
          <w:sz w:val="28"/>
          <w:szCs w:val="28"/>
        </w:rPr>
        <w:t>工作期间依托</w:t>
      </w:r>
      <w:r w:rsidR="00DC2150" w:rsidRPr="000B64D8">
        <w:rPr>
          <w:rFonts w:ascii="华文仿宋" w:eastAsia="华文仿宋" w:hAnsi="华文仿宋" w:cs="Arial" w:hint="eastAsia"/>
          <w:kern w:val="0"/>
          <w:sz w:val="28"/>
          <w:szCs w:val="28"/>
        </w:rPr>
        <w:t>乙方</w:t>
      </w:r>
      <w:r w:rsidRPr="000B64D8">
        <w:rPr>
          <w:rFonts w:ascii="华文仿宋" w:eastAsia="华文仿宋" w:hAnsi="华文仿宋" w:cs="Arial" w:hint="eastAsia"/>
          <w:kern w:val="0"/>
          <w:sz w:val="28"/>
          <w:szCs w:val="28"/>
        </w:rPr>
        <w:t>提供的工作平台及设备条件等取得的科研成果的知识产权及相关权益为双方共同所有，也可另行约定。</w:t>
      </w:r>
    </w:p>
    <w:p w14:paraId="4BC33AAE" w14:textId="44F1DFBD" w:rsidR="00B8562F" w:rsidRPr="000B64D8" w:rsidRDefault="00E76383">
      <w:pPr>
        <w:ind w:firstLineChars="200" w:firstLine="560"/>
        <w:rPr>
          <w:rFonts w:ascii="华文仿宋" w:eastAsia="华文仿宋" w:hAnsi="华文仿宋" w:cs="Arial"/>
          <w:kern w:val="0"/>
          <w:sz w:val="28"/>
          <w:szCs w:val="28"/>
        </w:rPr>
      </w:pPr>
      <w:r w:rsidRPr="000B64D8">
        <w:rPr>
          <w:rFonts w:ascii="华文仿宋" w:eastAsia="华文仿宋" w:hAnsi="华文仿宋" w:cs="Arial" w:hint="eastAsia"/>
          <w:kern w:val="0"/>
          <w:sz w:val="28"/>
          <w:szCs w:val="28"/>
        </w:rPr>
        <w:t>丙方发表与在</w:t>
      </w:r>
      <w:r w:rsidR="00DC2150" w:rsidRPr="000B64D8">
        <w:rPr>
          <w:rFonts w:ascii="华文仿宋" w:eastAsia="华文仿宋" w:hAnsi="华文仿宋" w:cs="Arial" w:hint="eastAsia"/>
          <w:kern w:val="0"/>
          <w:sz w:val="28"/>
          <w:szCs w:val="28"/>
        </w:rPr>
        <w:t>乙方</w:t>
      </w:r>
      <w:r w:rsidR="00A6791B" w:rsidRPr="000B64D8">
        <w:rPr>
          <w:rFonts w:ascii="华文仿宋" w:eastAsia="华文仿宋" w:hAnsi="华文仿宋" w:cs="Arial" w:hint="eastAsia"/>
          <w:kern w:val="0"/>
          <w:sz w:val="28"/>
          <w:szCs w:val="28"/>
        </w:rPr>
        <w:t>期间工作相关的论文，作者署名</w:t>
      </w:r>
      <w:r w:rsidR="0010768B">
        <w:rPr>
          <w:rFonts w:ascii="华文仿宋" w:eastAsia="华文仿宋" w:hAnsi="华文仿宋" w:cs="Arial" w:hint="eastAsia"/>
          <w:kern w:val="0"/>
          <w:sz w:val="28"/>
          <w:szCs w:val="28"/>
        </w:rPr>
        <w:t>应</w:t>
      </w:r>
      <w:r w:rsidR="00A6791B" w:rsidRPr="000B64D8">
        <w:rPr>
          <w:rFonts w:ascii="华文仿宋" w:eastAsia="华文仿宋" w:hAnsi="华文仿宋" w:cs="Arial" w:hint="eastAsia"/>
          <w:kern w:val="0"/>
          <w:sz w:val="28"/>
          <w:szCs w:val="28"/>
        </w:rPr>
        <w:t>包含</w:t>
      </w:r>
      <w:r w:rsidR="00DC2150" w:rsidRPr="000B64D8">
        <w:rPr>
          <w:rFonts w:ascii="华文仿宋" w:eastAsia="华文仿宋" w:hAnsi="华文仿宋" w:cs="Arial" w:hint="eastAsia"/>
          <w:kern w:val="0"/>
          <w:sz w:val="28"/>
          <w:szCs w:val="28"/>
        </w:rPr>
        <w:t>乙方</w:t>
      </w:r>
      <w:r w:rsidR="00135D8B" w:rsidRPr="000B64D8">
        <w:rPr>
          <w:rFonts w:ascii="华文仿宋" w:eastAsia="华文仿宋" w:hAnsi="华文仿宋" w:cs="Arial" w:hint="eastAsia"/>
          <w:kern w:val="0"/>
          <w:sz w:val="28"/>
          <w:szCs w:val="28"/>
        </w:rPr>
        <w:t>指定的</w:t>
      </w:r>
      <w:r w:rsidR="00135D8B" w:rsidRPr="000B64D8">
        <w:rPr>
          <w:rFonts w:ascii="华文仿宋" w:eastAsia="华文仿宋" w:hAnsi="华文仿宋" w:cs="Arial"/>
          <w:kern w:val="0"/>
          <w:sz w:val="28"/>
          <w:szCs w:val="28"/>
        </w:rPr>
        <w:t>校外</w:t>
      </w:r>
      <w:r w:rsidR="00135D8B" w:rsidRPr="000B64D8">
        <w:rPr>
          <w:rFonts w:ascii="华文仿宋" w:eastAsia="华文仿宋" w:hAnsi="华文仿宋" w:cs="Arial" w:hint="eastAsia"/>
          <w:kern w:val="0"/>
          <w:sz w:val="28"/>
          <w:szCs w:val="28"/>
        </w:rPr>
        <w:t>兼职</w:t>
      </w:r>
      <w:r w:rsidR="00A6791B" w:rsidRPr="000B64D8">
        <w:rPr>
          <w:rFonts w:ascii="华文仿宋" w:eastAsia="华文仿宋" w:hAnsi="华文仿宋" w:cs="Arial" w:hint="eastAsia"/>
          <w:kern w:val="0"/>
          <w:sz w:val="28"/>
          <w:szCs w:val="28"/>
        </w:rPr>
        <w:t>导师，单位</w:t>
      </w:r>
      <w:r w:rsidR="00A6791B" w:rsidRPr="000B64D8">
        <w:rPr>
          <w:rFonts w:ascii="华文仿宋" w:eastAsia="华文仿宋" w:hAnsi="华文仿宋" w:hint="eastAsia"/>
          <w:sz w:val="28"/>
          <w:szCs w:val="28"/>
        </w:rPr>
        <w:t>署名</w:t>
      </w:r>
      <w:r w:rsidR="0010768B">
        <w:rPr>
          <w:rFonts w:ascii="华文仿宋" w:eastAsia="华文仿宋" w:hAnsi="华文仿宋" w:hint="eastAsia"/>
          <w:sz w:val="28"/>
          <w:szCs w:val="28"/>
        </w:rPr>
        <w:t>应根据</w:t>
      </w:r>
      <w:r w:rsidR="0010768B">
        <w:rPr>
          <w:rFonts w:ascii="华文仿宋" w:eastAsia="华文仿宋" w:hAnsi="华文仿宋"/>
          <w:sz w:val="28"/>
          <w:szCs w:val="28"/>
        </w:rPr>
        <w:t>实际情况</w:t>
      </w:r>
      <w:r w:rsidR="0010768B">
        <w:rPr>
          <w:rFonts w:ascii="华文仿宋" w:eastAsia="华文仿宋" w:hAnsi="华文仿宋" w:hint="eastAsia"/>
          <w:sz w:val="28"/>
          <w:szCs w:val="28"/>
        </w:rPr>
        <w:t>将</w:t>
      </w:r>
      <w:r w:rsidR="00DC2150" w:rsidRPr="000B64D8">
        <w:rPr>
          <w:rFonts w:ascii="华文仿宋" w:eastAsia="华文仿宋" w:hAnsi="华文仿宋" w:hint="eastAsia"/>
          <w:sz w:val="28"/>
          <w:szCs w:val="28"/>
        </w:rPr>
        <w:t>乙方</w:t>
      </w:r>
      <w:r w:rsidR="0010768B">
        <w:rPr>
          <w:rFonts w:ascii="华文仿宋" w:eastAsia="华文仿宋" w:hAnsi="华文仿宋" w:hint="eastAsia"/>
          <w:sz w:val="28"/>
          <w:szCs w:val="28"/>
        </w:rPr>
        <w:t>列</w:t>
      </w:r>
      <w:r w:rsidR="00A6791B" w:rsidRPr="000B64D8">
        <w:rPr>
          <w:rFonts w:ascii="华文仿宋" w:eastAsia="华文仿宋" w:hAnsi="华文仿宋" w:hint="eastAsia"/>
          <w:sz w:val="28"/>
          <w:szCs w:val="28"/>
        </w:rPr>
        <w:t>为</w:t>
      </w:r>
      <w:r w:rsidR="0010768B">
        <w:rPr>
          <w:rFonts w:ascii="华文仿宋" w:eastAsia="华文仿宋" w:hAnsi="华文仿宋" w:hint="eastAsia"/>
          <w:sz w:val="28"/>
          <w:szCs w:val="28"/>
        </w:rPr>
        <w:t>第</w:t>
      </w:r>
      <w:r w:rsidR="0010768B">
        <w:rPr>
          <w:rFonts w:ascii="华文仿宋" w:eastAsia="华文仿宋" w:hAnsi="华文仿宋"/>
          <w:sz w:val="28"/>
          <w:szCs w:val="28"/>
        </w:rPr>
        <w:t>一</w:t>
      </w:r>
      <w:r w:rsidR="0010768B">
        <w:rPr>
          <w:rFonts w:ascii="华文仿宋" w:eastAsia="华文仿宋" w:hAnsi="华文仿宋" w:hint="eastAsia"/>
          <w:sz w:val="28"/>
          <w:szCs w:val="28"/>
        </w:rPr>
        <w:t>单位</w:t>
      </w:r>
      <w:r w:rsidR="0010768B">
        <w:rPr>
          <w:rFonts w:ascii="华文仿宋" w:eastAsia="华文仿宋" w:hAnsi="华文仿宋"/>
          <w:sz w:val="28"/>
          <w:szCs w:val="28"/>
        </w:rPr>
        <w:t>或</w:t>
      </w:r>
      <w:r w:rsidR="00A6791B" w:rsidRPr="0010768B">
        <w:rPr>
          <w:rFonts w:ascii="华文仿宋" w:eastAsia="华文仿宋" w:hAnsi="华文仿宋" w:hint="eastAsia"/>
          <w:sz w:val="28"/>
          <w:szCs w:val="28"/>
        </w:rPr>
        <w:t>第二单位</w:t>
      </w:r>
      <w:r w:rsidR="00A6791B" w:rsidRPr="000B64D8">
        <w:rPr>
          <w:rFonts w:ascii="华文仿宋" w:eastAsia="华文仿宋" w:hAnsi="华文仿宋" w:hint="eastAsia"/>
          <w:sz w:val="28"/>
          <w:szCs w:val="28"/>
        </w:rPr>
        <w:t>。</w:t>
      </w:r>
    </w:p>
    <w:p w14:paraId="1BAF0BDE" w14:textId="77777777" w:rsidR="00B8562F" w:rsidRPr="000B64D8" w:rsidRDefault="00A6791B">
      <w:pPr>
        <w:ind w:firstLineChars="200" w:firstLine="560"/>
        <w:rPr>
          <w:rFonts w:ascii="华文仿宋" w:eastAsia="华文仿宋" w:hAnsi="华文仿宋" w:cs="Arial"/>
          <w:kern w:val="0"/>
          <w:sz w:val="28"/>
          <w:szCs w:val="28"/>
        </w:rPr>
      </w:pPr>
      <w:r w:rsidRPr="000B64D8">
        <w:rPr>
          <w:rFonts w:ascii="华文仿宋" w:eastAsia="华文仿宋" w:hAnsi="华文仿宋" w:cs="Arial" w:hint="eastAsia"/>
          <w:kern w:val="0"/>
          <w:sz w:val="28"/>
          <w:szCs w:val="28"/>
        </w:rPr>
        <w:t>丙方在</w:t>
      </w:r>
      <w:r w:rsidR="00DC2150" w:rsidRPr="000B64D8">
        <w:rPr>
          <w:rFonts w:ascii="华文仿宋" w:eastAsia="华文仿宋" w:hAnsi="华文仿宋" w:cs="Arial" w:hint="eastAsia"/>
          <w:kern w:val="0"/>
          <w:sz w:val="28"/>
          <w:szCs w:val="28"/>
        </w:rPr>
        <w:t>乙方</w:t>
      </w:r>
      <w:r w:rsidRPr="000B64D8">
        <w:rPr>
          <w:rFonts w:ascii="华文仿宋" w:eastAsia="华文仿宋" w:hAnsi="华文仿宋" w:cs="Arial" w:hint="eastAsia"/>
          <w:kern w:val="0"/>
          <w:sz w:val="28"/>
          <w:szCs w:val="28"/>
        </w:rPr>
        <w:t>工作期间依托</w:t>
      </w:r>
      <w:r w:rsidR="00DC2150" w:rsidRPr="000B64D8">
        <w:rPr>
          <w:rFonts w:ascii="华文仿宋" w:eastAsia="华文仿宋" w:hAnsi="华文仿宋" w:cs="Arial" w:hint="eastAsia"/>
          <w:kern w:val="0"/>
          <w:sz w:val="28"/>
          <w:szCs w:val="28"/>
        </w:rPr>
        <w:t>乙方</w:t>
      </w:r>
      <w:r w:rsidRPr="000B64D8">
        <w:rPr>
          <w:rFonts w:ascii="华文仿宋" w:eastAsia="华文仿宋" w:hAnsi="华文仿宋" w:cs="Arial" w:hint="eastAsia"/>
          <w:kern w:val="0"/>
          <w:sz w:val="28"/>
          <w:szCs w:val="28"/>
        </w:rPr>
        <w:t>提供的工作平台及设备条件制造</w:t>
      </w:r>
      <w:r w:rsidRPr="000B64D8">
        <w:rPr>
          <w:rFonts w:ascii="华文仿宋" w:eastAsia="华文仿宋" w:hAnsi="华文仿宋" w:cs="Arial" w:hint="eastAsia"/>
          <w:kern w:val="0"/>
          <w:sz w:val="28"/>
          <w:szCs w:val="28"/>
        </w:rPr>
        <w:lastRenderedPageBreak/>
        <w:t>的产品等物质成果及取得的过程性数据的所有权归</w:t>
      </w:r>
      <w:r w:rsidR="00DC2150" w:rsidRPr="000B64D8">
        <w:rPr>
          <w:rFonts w:ascii="华文仿宋" w:eastAsia="华文仿宋" w:hAnsi="华文仿宋" w:cs="Arial" w:hint="eastAsia"/>
          <w:kern w:val="0"/>
          <w:sz w:val="28"/>
          <w:szCs w:val="28"/>
        </w:rPr>
        <w:t>乙方</w:t>
      </w:r>
      <w:r w:rsidRPr="000B64D8">
        <w:rPr>
          <w:rFonts w:ascii="华文仿宋" w:eastAsia="华文仿宋" w:hAnsi="华文仿宋" w:cs="Arial" w:hint="eastAsia"/>
          <w:kern w:val="0"/>
          <w:sz w:val="28"/>
          <w:szCs w:val="28"/>
        </w:rPr>
        <w:t>所有。</w:t>
      </w:r>
    </w:p>
    <w:p w14:paraId="2566F148" w14:textId="77777777" w:rsidR="00B8562F" w:rsidRPr="000B64D8" w:rsidRDefault="00135D8B">
      <w:pPr>
        <w:ind w:firstLineChars="200" w:firstLine="560"/>
        <w:rPr>
          <w:rFonts w:ascii="华文仿宋" w:eastAsia="华文仿宋" w:hAnsi="华文仿宋"/>
          <w:sz w:val="28"/>
          <w:szCs w:val="28"/>
        </w:rPr>
      </w:pPr>
      <w:r w:rsidRPr="000B64D8">
        <w:rPr>
          <w:rFonts w:ascii="华文仿宋" w:eastAsia="华文仿宋" w:hAnsi="华文仿宋" w:hint="eastAsia"/>
          <w:sz w:val="28"/>
          <w:szCs w:val="28"/>
        </w:rPr>
        <w:t>九、</w:t>
      </w:r>
      <w:r w:rsidR="00A6791B" w:rsidRPr="000B64D8">
        <w:rPr>
          <w:rFonts w:ascii="华文仿宋" w:eastAsia="华文仿宋" w:hAnsi="华文仿宋" w:hint="eastAsia"/>
          <w:sz w:val="28"/>
          <w:szCs w:val="28"/>
        </w:rPr>
        <w:t>丙方应严格履行所有有关保密的国家法律法规及甲乙双方相关规定；对于因履行本协议约定的研发项目所产生的技术成果，如果双方或者双方中的任何一方决定申请专利的，在该技术成果被有关机关依法定程序公开前，</w:t>
      </w:r>
      <w:r w:rsidR="00BE1A77" w:rsidRPr="000B64D8">
        <w:rPr>
          <w:rFonts w:ascii="华文仿宋" w:eastAsia="华文仿宋" w:hAnsi="华文仿宋" w:hint="eastAsia"/>
          <w:sz w:val="28"/>
          <w:szCs w:val="28"/>
        </w:rPr>
        <w:t>丙</w:t>
      </w:r>
      <w:r w:rsidR="00A6791B" w:rsidRPr="000B64D8">
        <w:rPr>
          <w:rFonts w:ascii="华文仿宋" w:eastAsia="华文仿宋" w:hAnsi="华文仿宋" w:hint="eastAsia"/>
          <w:sz w:val="28"/>
          <w:szCs w:val="28"/>
        </w:rPr>
        <w:t>方有义务予以保密；如果不申请专利的，</w:t>
      </w:r>
      <w:r w:rsidR="00BE1A77" w:rsidRPr="000B64D8">
        <w:rPr>
          <w:rFonts w:ascii="华文仿宋" w:eastAsia="华文仿宋" w:hAnsi="华文仿宋" w:hint="eastAsia"/>
          <w:sz w:val="28"/>
          <w:szCs w:val="28"/>
        </w:rPr>
        <w:t>丙</w:t>
      </w:r>
      <w:r w:rsidR="00A6791B" w:rsidRPr="000B64D8">
        <w:rPr>
          <w:rFonts w:ascii="华文仿宋" w:eastAsia="华文仿宋" w:hAnsi="华文仿宋" w:hint="eastAsia"/>
          <w:sz w:val="28"/>
          <w:szCs w:val="28"/>
        </w:rPr>
        <w:t>方有义务做为非专利技术予以保密；未经</w:t>
      </w:r>
      <w:r w:rsidR="00BE1A77" w:rsidRPr="000B64D8">
        <w:rPr>
          <w:rFonts w:ascii="华文仿宋" w:eastAsia="华文仿宋" w:hAnsi="华文仿宋" w:hint="eastAsia"/>
          <w:sz w:val="28"/>
          <w:szCs w:val="28"/>
        </w:rPr>
        <w:t>乙方</w:t>
      </w:r>
      <w:r w:rsidR="00A6791B" w:rsidRPr="000B64D8">
        <w:rPr>
          <w:rFonts w:ascii="华文仿宋" w:eastAsia="华文仿宋" w:hAnsi="华文仿宋" w:hint="eastAsia"/>
          <w:sz w:val="28"/>
          <w:szCs w:val="28"/>
        </w:rPr>
        <w:t>书面同意，</w:t>
      </w:r>
      <w:r w:rsidR="00BE1A77" w:rsidRPr="000B64D8">
        <w:rPr>
          <w:rFonts w:ascii="华文仿宋" w:eastAsia="华文仿宋" w:hAnsi="华文仿宋" w:hint="eastAsia"/>
          <w:sz w:val="28"/>
          <w:szCs w:val="28"/>
        </w:rPr>
        <w:t>丙</w:t>
      </w:r>
      <w:r w:rsidR="00A6791B" w:rsidRPr="000B64D8">
        <w:rPr>
          <w:rFonts w:ascii="华文仿宋" w:eastAsia="华文仿宋" w:hAnsi="华文仿宋" w:hint="eastAsia"/>
          <w:sz w:val="28"/>
          <w:szCs w:val="28"/>
        </w:rPr>
        <w:t>方对上述的保密信息不得提供、泄露给第三方或者通过其他方式让第三方知悉。本保密条款在</w:t>
      </w:r>
      <w:r w:rsidRPr="000B64D8">
        <w:rPr>
          <w:rFonts w:ascii="华文仿宋" w:eastAsia="华文仿宋" w:hAnsi="华文仿宋" w:hint="eastAsia"/>
          <w:sz w:val="28"/>
          <w:szCs w:val="28"/>
        </w:rPr>
        <w:t>本协议书</w:t>
      </w:r>
      <w:r w:rsidR="00A6791B" w:rsidRPr="000B64D8">
        <w:rPr>
          <w:rFonts w:ascii="华文仿宋" w:eastAsia="华文仿宋" w:hAnsi="华文仿宋" w:hint="eastAsia"/>
          <w:sz w:val="28"/>
          <w:szCs w:val="28"/>
        </w:rPr>
        <w:t>其他条款履行完毕后仍然有效。</w:t>
      </w:r>
    </w:p>
    <w:p w14:paraId="79432262" w14:textId="77777777" w:rsidR="00B8562F" w:rsidRPr="000B64D8" w:rsidRDefault="00A6791B">
      <w:pPr>
        <w:ind w:firstLineChars="200" w:firstLine="560"/>
        <w:rPr>
          <w:rFonts w:ascii="华文仿宋" w:eastAsia="华文仿宋" w:hAnsi="华文仿宋" w:cs="Arial"/>
          <w:kern w:val="0"/>
          <w:sz w:val="28"/>
          <w:szCs w:val="28"/>
        </w:rPr>
      </w:pPr>
      <w:r w:rsidRPr="000B64D8">
        <w:rPr>
          <w:rFonts w:ascii="华文仿宋" w:eastAsia="华文仿宋" w:hAnsi="华文仿宋" w:cs="Arial" w:hint="eastAsia"/>
          <w:kern w:val="0"/>
          <w:sz w:val="28"/>
          <w:szCs w:val="28"/>
        </w:rPr>
        <w:t>十、丙方不得利用</w:t>
      </w:r>
      <w:r w:rsidR="00E76383" w:rsidRPr="000B64D8">
        <w:rPr>
          <w:rFonts w:ascii="华文仿宋" w:eastAsia="华文仿宋" w:hAnsi="华文仿宋" w:cs="Arial" w:hint="eastAsia"/>
          <w:kern w:val="0"/>
          <w:sz w:val="28"/>
          <w:szCs w:val="28"/>
        </w:rPr>
        <w:t>乙方</w:t>
      </w:r>
      <w:r w:rsidR="00E76383" w:rsidRPr="000B64D8">
        <w:rPr>
          <w:rFonts w:ascii="华文仿宋" w:eastAsia="华文仿宋" w:hAnsi="华文仿宋" w:cs="Arial"/>
          <w:kern w:val="0"/>
          <w:sz w:val="28"/>
          <w:szCs w:val="28"/>
        </w:rPr>
        <w:t>的</w:t>
      </w:r>
      <w:r w:rsidRPr="000B64D8">
        <w:rPr>
          <w:rFonts w:ascii="华文仿宋" w:eastAsia="华文仿宋" w:hAnsi="华文仿宋" w:cs="Arial" w:hint="eastAsia"/>
          <w:kern w:val="0"/>
          <w:sz w:val="28"/>
          <w:szCs w:val="28"/>
        </w:rPr>
        <w:t>计算机信息系统从事危害国家利益、集体利益和公民合法权益的活动，不得危害计算机系统的安全；不做其他有可能损害自身或他人利益或安全的事。</w:t>
      </w:r>
    </w:p>
    <w:p w14:paraId="1F8AF188" w14:textId="77777777" w:rsidR="00B8562F" w:rsidRPr="000B64D8" w:rsidRDefault="00A6791B">
      <w:pPr>
        <w:widowControl/>
        <w:spacing w:line="560" w:lineRule="exact"/>
        <w:ind w:firstLineChars="200" w:firstLine="560"/>
        <w:rPr>
          <w:rFonts w:ascii="华文仿宋" w:eastAsia="华文仿宋" w:hAnsi="华文仿宋" w:cs="Arial"/>
          <w:kern w:val="0"/>
          <w:sz w:val="28"/>
          <w:szCs w:val="28"/>
        </w:rPr>
      </w:pPr>
      <w:r w:rsidRPr="000B64D8">
        <w:rPr>
          <w:rFonts w:ascii="华文仿宋" w:eastAsia="华文仿宋" w:hAnsi="华文仿宋" w:cs="Arial" w:hint="eastAsia"/>
          <w:kern w:val="0"/>
          <w:sz w:val="28"/>
          <w:szCs w:val="28"/>
        </w:rPr>
        <w:t>十一、</w:t>
      </w:r>
      <w:r w:rsidR="00DC2150" w:rsidRPr="000B64D8">
        <w:rPr>
          <w:rFonts w:ascii="华文仿宋" w:eastAsia="华文仿宋" w:hAnsi="华文仿宋" w:cs="Arial" w:hint="eastAsia"/>
          <w:kern w:val="0"/>
          <w:sz w:val="28"/>
          <w:szCs w:val="28"/>
        </w:rPr>
        <w:t>甲方</w:t>
      </w:r>
      <w:r w:rsidRPr="000B64D8">
        <w:rPr>
          <w:rFonts w:ascii="华文仿宋" w:eastAsia="华文仿宋" w:hAnsi="华文仿宋" w:cs="Arial" w:hint="eastAsia"/>
          <w:kern w:val="0"/>
          <w:sz w:val="28"/>
          <w:szCs w:val="28"/>
        </w:rPr>
        <w:t>负责按照学校的规定对</w:t>
      </w:r>
      <w:r w:rsidR="00135D8B" w:rsidRPr="000B64D8">
        <w:rPr>
          <w:rFonts w:ascii="华文仿宋" w:eastAsia="华文仿宋" w:hAnsi="华文仿宋" w:cs="Arial" w:hint="eastAsia"/>
          <w:kern w:val="0"/>
          <w:sz w:val="28"/>
          <w:szCs w:val="28"/>
        </w:rPr>
        <w:t>丙</w:t>
      </w:r>
      <w:r w:rsidR="00DC2150" w:rsidRPr="000B64D8">
        <w:rPr>
          <w:rFonts w:ascii="华文仿宋" w:eastAsia="华文仿宋" w:hAnsi="华文仿宋" w:cs="Arial" w:hint="eastAsia"/>
          <w:kern w:val="0"/>
          <w:sz w:val="28"/>
          <w:szCs w:val="28"/>
        </w:rPr>
        <w:t>方</w:t>
      </w:r>
      <w:r w:rsidRPr="000B64D8">
        <w:rPr>
          <w:rFonts w:ascii="华文仿宋" w:eastAsia="华文仿宋" w:hAnsi="华文仿宋" w:cs="Arial" w:hint="eastAsia"/>
          <w:kern w:val="0"/>
          <w:sz w:val="28"/>
          <w:szCs w:val="28"/>
        </w:rPr>
        <w:t>进行管理和考查；</w:t>
      </w:r>
      <w:r w:rsidR="00DC2150" w:rsidRPr="000B64D8">
        <w:rPr>
          <w:rFonts w:ascii="华文仿宋" w:eastAsia="华文仿宋" w:hAnsi="华文仿宋" w:cs="Arial" w:hint="eastAsia"/>
          <w:kern w:val="0"/>
          <w:sz w:val="28"/>
          <w:szCs w:val="28"/>
        </w:rPr>
        <w:t>乙方</w:t>
      </w:r>
      <w:r w:rsidRPr="000B64D8">
        <w:rPr>
          <w:rFonts w:ascii="华文仿宋" w:eastAsia="华文仿宋" w:hAnsi="华文仿宋" w:cs="Arial" w:hint="eastAsia"/>
          <w:kern w:val="0"/>
          <w:sz w:val="28"/>
          <w:szCs w:val="28"/>
        </w:rPr>
        <w:t>负责对</w:t>
      </w:r>
      <w:r w:rsidR="00135D8B" w:rsidRPr="000B64D8">
        <w:rPr>
          <w:rFonts w:ascii="华文仿宋" w:eastAsia="华文仿宋" w:hAnsi="华文仿宋" w:cs="Arial" w:hint="eastAsia"/>
          <w:kern w:val="0"/>
          <w:sz w:val="28"/>
          <w:szCs w:val="28"/>
        </w:rPr>
        <w:t>丙</w:t>
      </w:r>
      <w:r w:rsidR="00DC2150" w:rsidRPr="000B64D8">
        <w:rPr>
          <w:rFonts w:ascii="华文仿宋" w:eastAsia="华文仿宋" w:hAnsi="华文仿宋" w:cs="Arial" w:hint="eastAsia"/>
          <w:kern w:val="0"/>
          <w:sz w:val="28"/>
          <w:szCs w:val="28"/>
        </w:rPr>
        <w:t>方</w:t>
      </w:r>
      <w:r w:rsidRPr="000B64D8">
        <w:rPr>
          <w:rFonts w:ascii="华文仿宋" w:eastAsia="华文仿宋" w:hAnsi="华文仿宋" w:cs="Arial" w:hint="eastAsia"/>
          <w:kern w:val="0"/>
          <w:sz w:val="28"/>
          <w:szCs w:val="28"/>
        </w:rPr>
        <w:t>的出勤、实习表现如实做出记录，最终出具实习鉴定材料。</w:t>
      </w:r>
    </w:p>
    <w:p w14:paraId="30609F7C" w14:textId="77777777" w:rsidR="00B8562F" w:rsidRPr="000B64D8" w:rsidRDefault="00A6791B">
      <w:pPr>
        <w:ind w:firstLineChars="200" w:firstLine="560"/>
        <w:rPr>
          <w:rFonts w:ascii="华文仿宋" w:eastAsia="华文仿宋" w:hAnsi="华文仿宋"/>
          <w:sz w:val="28"/>
          <w:szCs w:val="28"/>
        </w:rPr>
      </w:pPr>
      <w:r w:rsidRPr="000B64D8">
        <w:rPr>
          <w:rFonts w:ascii="华文仿宋" w:eastAsia="华文仿宋" w:hAnsi="华文仿宋" w:cs="Arial" w:hint="eastAsia"/>
          <w:kern w:val="0"/>
          <w:sz w:val="28"/>
          <w:szCs w:val="28"/>
        </w:rPr>
        <w:t>十二、</w:t>
      </w:r>
      <w:r w:rsidRPr="000B64D8">
        <w:rPr>
          <w:rFonts w:ascii="华文仿宋" w:eastAsia="华文仿宋" w:hAnsi="华文仿宋" w:hint="eastAsia"/>
          <w:sz w:val="28"/>
          <w:szCs w:val="28"/>
        </w:rPr>
        <w:t>实践</w:t>
      </w:r>
      <w:r w:rsidRPr="000B64D8">
        <w:rPr>
          <w:rFonts w:ascii="华文仿宋" w:eastAsia="华文仿宋" w:hAnsi="华文仿宋" w:cs="Arial" w:hint="eastAsia"/>
          <w:kern w:val="0"/>
          <w:sz w:val="28"/>
          <w:szCs w:val="28"/>
        </w:rPr>
        <w:t>实习期间，</w:t>
      </w:r>
      <w:r w:rsidR="00DC2150" w:rsidRPr="000B64D8">
        <w:rPr>
          <w:rFonts w:ascii="华文仿宋" w:eastAsia="华文仿宋" w:hAnsi="华文仿宋" w:hint="eastAsia"/>
          <w:sz w:val="28"/>
          <w:szCs w:val="28"/>
        </w:rPr>
        <w:t>乙方</w:t>
      </w:r>
      <w:r w:rsidRPr="000B64D8">
        <w:rPr>
          <w:rFonts w:ascii="华文仿宋" w:eastAsia="华文仿宋" w:hAnsi="华文仿宋" w:hint="eastAsia"/>
          <w:sz w:val="28"/>
          <w:szCs w:val="28"/>
        </w:rPr>
        <w:t>应将丙方的思想、学习和工作情况及时与</w:t>
      </w:r>
      <w:r w:rsidR="00DC2150" w:rsidRPr="000B64D8">
        <w:rPr>
          <w:rFonts w:ascii="华文仿宋" w:eastAsia="华文仿宋" w:hAnsi="华文仿宋" w:hint="eastAsia"/>
          <w:sz w:val="28"/>
          <w:szCs w:val="28"/>
        </w:rPr>
        <w:t>甲方</w:t>
      </w:r>
      <w:r w:rsidRPr="000B64D8">
        <w:rPr>
          <w:rFonts w:ascii="华文仿宋" w:eastAsia="华文仿宋" w:hAnsi="华文仿宋" w:cs="Arial" w:hint="eastAsia"/>
          <w:kern w:val="0"/>
          <w:sz w:val="28"/>
          <w:szCs w:val="28"/>
        </w:rPr>
        <w:t>保持必要的沟通与联络。</w:t>
      </w:r>
    </w:p>
    <w:p w14:paraId="05D330EA" w14:textId="77777777" w:rsidR="00B8562F" w:rsidRPr="000B64D8" w:rsidRDefault="00A6791B">
      <w:pPr>
        <w:widowControl/>
        <w:spacing w:line="560" w:lineRule="exact"/>
        <w:ind w:firstLineChars="200" w:firstLine="560"/>
        <w:rPr>
          <w:rFonts w:ascii="华文仿宋" w:eastAsia="华文仿宋" w:hAnsi="华文仿宋" w:cs="Arial"/>
          <w:kern w:val="0"/>
          <w:sz w:val="28"/>
          <w:szCs w:val="28"/>
        </w:rPr>
      </w:pPr>
      <w:r w:rsidRPr="000B64D8">
        <w:rPr>
          <w:rFonts w:ascii="华文仿宋" w:eastAsia="华文仿宋" w:hAnsi="华文仿宋" w:cs="Arial" w:hint="eastAsia"/>
          <w:kern w:val="0"/>
          <w:sz w:val="28"/>
          <w:szCs w:val="28"/>
        </w:rPr>
        <w:t>十三、本协议自三方签署并在丙方报到后生效，丙方实习结束离开中心时自动失效。</w:t>
      </w:r>
    </w:p>
    <w:p w14:paraId="120844D2" w14:textId="77777777" w:rsidR="00EF24A1" w:rsidRPr="000B64D8" w:rsidRDefault="00A6791B">
      <w:pPr>
        <w:widowControl/>
        <w:spacing w:line="560" w:lineRule="exact"/>
        <w:ind w:firstLineChars="200" w:firstLine="560"/>
        <w:rPr>
          <w:rFonts w:ascii="华文仿宋" w:eastAsia="华文仿宋" w:hAnsi="华文仿宋" w:cs="Arial"/>
          <w:kern w:val="0"/>
          <w:sz w:val="28"/>
          <w:szCs w:val="28"/>
        </w:rPr>
      </w:pPr>
      <w:r w:rsidRPr="000B64D8">
        <w:rPr>
          <w:rFonts w:ascii="华文仿宋" w:eastAsia="华文仿宋" w:hAnsi="华文仿宋" w:cs="Arial" w:hint="eastAsia"/>
          <w:kern w:val="0"/>
          <w:sz w:val="28"/>
          <w:szCs w:val="28"/>
        </w:rPr>
        <w:t>十四、</w:t>
      </w:r>
      <w:r w:rsidR="00EF24A1" w:rsidRPr="000B64D8">
        <w:rPr>
          <w:rFonts w:ascii="华文仿宋" w:eastAsia="华文仿宋" w:hAnsi="华文仿宋" w:cs="Arial" w:hint="eastAsia"/>
          <w:kern w:val="0"/>
          <w:sz w:val="28"/>
          <w:szCs w:val="28"/>
        </w:rPr>
        <w:t>如果丙</w:t>
      </w:r>
      <w:r w:rsidR="00EF24A1" w:rsidRPr="000B64D8">
        <w:rPr>
          <w:rFonts w:ascii="华文仿宋" w:eastAsia="华文仿宋" w:hAnsi="华文仿宋" w:cs="Arial"/>
          <w:kern w:val="0"/>
          <w:sz w:val="28"/>
          <w:szCs w:val="28"/>
        </w:rPr>
        <w:t>方在实习期间</w:t>
      </w:r>
      <w:r w:rsidR="00EF24A1" w:rsidRPr="000B64D8">
        <w:rPr>
          <w:rFonts w:ascii="华文仿宋" w:eastAsia="华文仿宋" w:hAnsi="华文仿宋" w:cs="Arial" w:hint="eastAsia"/>
          <w:kern w:val="0"/>
          <w:sz w:val="28"/>
          <w:szCs w:val="28"/>
        </w:rPr>
        <w:t>不</w:t>
      </w:r>
      <w:r w:rsidR="00EF24A1" w:rsidRPr="000B64D8">
        <w:rPr>
          <w:rFonts w:ascii="华文仿宋" w:eastAsia="华文仿宋" w:hAnsi="华文仿宋" w:cs="Arial"/>
          <w:kern w:val="0"/>
          <w:sz w:val="28"/>
          <w:szCs w:val="28"/>
        </w:rPr>
        <w:t>服从乙方</w:t>
      </w:r>
      <w:r w:rsidR="00EF24A1" w:rsidRPr="000B64D8">
        <w:rPr>
          <w:rFonts w:ascii="华文仿宋" w:eastAsia="华文仿宋" w:hAnsi="华文仿宋" w:cs="Arial" w:hint="eastAsia"/>
          <w:kern w:val="0"/>
          <w:sz w:val="28"/>
          <w:szCs w:val="28"/>
        </w:rPr>
        <w:t>的</w:t>
      </w:r>
      <w:r w:rsidR="00EF24A1" w:rsidRPr="000B64D8">
        <w:rPr>
          <w:rFonts w:ascii="华文仿宋" w:eastAsia="华文仿宋" w:hAnsi="华文仿宋" w:cs="Arial"/>
          <w:kern w:val="0"/>
          <w:sz w:val="28"/>
          <w:szCs w:val="28"/>
        </w:rPr>
        <w:t>工作安排，</w:t>
      </w:r>
      <w:r w:rsidR="00EF24A1" w:rsidRPr="000B64D8">
        <w:rPr>
          <w:rFonts w:ascii="华文仿宋" w:eastAsia="华文仿宋" w:hAnsi="华文仿宋" w:cs="Arial" w:hint="eastAsia"/>
          <w:kern w:val="0"/>
          <w:sz w:val="28"/>
          <w:szCs w:val="28"/>
        </w:rPr>
        <w:t>或</w:t>
      </w:r>
      <w:r w:rsidR="00EF24A1" w:rsidRPr="000B64D8">
        <w:rPr>
          <w:rFonts w:ascii="华文仿宋" w:eastAsia="华文仿宋" w:hAnsi="华文仿宋" w:cs="Arial"/>
          <w:kern w:val="0"/>
          <w:sz w:val="28"/>
          <w:szCs w:val="28"/>
        </w:rPr>
        <w:t>有</w:t>
      </w:r>
      <w:r w:rsidR="00EF24A1" w:rsidRPr="000B64D8">
        <w:rPr>
          <w:rFonts w:ascii="华文仿宋" w:eastAsia="华文仿宋" w:hAnsi="华文仿宋" w:cs="Arial" w:hint="eastAsia"/>
          <w:kern w:val="0"/>
          <w:sz w:val="28"/>
          <w:szCs w:val="28"/>
        </w:rPr>
        <w:t>违反本</w:t>
      </w:r>
      <w:r w:rsidR="00EF24A1" w:rsidRPr="000B64D8">
        <w:rPr>
          <w:rFonts w:ascii="华文仿宋" w:eastAsia="华文仿宋" w:hAnsi="华文仿宋" w:cs="Arial"/>
          <w:kern w:val="0"/>
          <w:sz w:val="28"/>
          <w:szCs w:val="28"/>
        </w:rPr>
        <w:t>协议书第六条、</w:t>
      </w:r>
      <w:r w:rsidR="003F0003" w:rsidRPr="000B64D8">
        <w:rPr>
          <w:rFonts w:ascii="华文仿宋" w:eastAsia="华文仿宋" w:hAnsi="华文仿宋" w:cs="Arial" w:hint="eastAsia"/>
          <w:kern w:val="0"/>
          <w:sz w:val="28"/>
          <w:szCs w:val="28"/>
        </w:rPr>
        <w:t>第</w:t>
      </w:r>
      <w:r w:rsidR="003F0003" w:rsidRPr="000B64D8">
        <w:rPr>
          <w:rFonts w:ascii="华文仿宋" w:eastAsia="华文仿宋" w:hAnsi="华文仿宋" w:cs="Arial"/>
          <w:kern w:val="0"/>
          <w:sz w:val="28"/>
          <w:szCs w:val="28"/>
        </w:rPr>
        <w:t>九条和第十条的相关规定的，</w:t>
      </w:r>
      <w:r w:rsidR="003F0003" w:rsidRPr="000B64D8">
        <w:rPr>
          <w:rFonts w:ascii="华文仿宋" w:eastAsia="华文仿宋" w:hAnsi="华文仿宋" w:cs="Arial" w:hint="eastAsia"/>
          <w:kern w:val="0"/>
          <w:sz w:val="28"/>
          <w:szCs w:val="28"/>
        </w:rPr>
        <w:t>乙方</w:t>
      </w:r>
      <w:r w:rsidR="003F0003" w:rsidRPr="000B64D8">
        <w:rPr>
          <w:rFonts w:ascii="华文仿宋" w:eastAsia="华文仿宋" w:hAnsi="华文仿宋" w:cs="Arial"/>
          <w:kern w:val="0"/>
          <w:sz w:val="28"/>
          <w:szCs w:val="28"/>
        </w:rPr>
        <w:t>在通知甲方后，</w:t>
      </w:r>
      <w:r w:rsidR="003F0003" w:rsidRPr="000B64D8">
        <w:rPr>
          <w:rFonts w:ascii="华文仿宋" w:eastAsia="华文仿宋" w:hAnsi="华文仿宋" w:cs="Arial" w:hint="eastAsia"/>
          <w:kern w:val="0"/>
          <w:sz w:val="28"/>
          <w:szCs w:val="28"/>
        </w:rPr>
        <w:t>有权</w:t>
      </w:r>
      <w:r w:rsidR="000E03BA" w:rsidRPr="000B64D8">
        <w:rPr>
          <w:rFonts w:ascii="华文仿宋" w:eastAsia="华文仿宋" w:hAnsi="华文仿宋" w:cs="Arial" w:hint="eastAsia"/>
          <w:kern w:val="0"/>
          <w:sz w:val="28"/>
          <w:szCs w:val="28"/>
        </w:rPr>
        <w:t>提前</w:t>
      </w:r>
      <w:r w:rsidR="003F0003" w:rsidRPr="000B64D8">
        <w:rPr>
          <w:rFonts w:ascii="华文仿宋" w:eastAsia="华文仿宋" w:hAnsi="华文仿宋" w:cs="Arial" w:hint="eastAsia"/>
          <w:kern w:val="0"/>
          <w:sz w:val="28"/>
          <w:szCs w:val="28"/>
        </w:rPr>
        <w:t>解除</w:t>
      </w:r>
      <w:r w:rsidR="003F0003" w:rsidRPr="000B64D8">
        <w:rPr>
          <w:rFonts w:ascii="华文仿宋" w:eastAsia="华文仿宋" w:hAnsi="华文仿宋" w:cs="Arial"/>
          <w:kern w:val="0"/>
          <w:sz w:val="28"/>
          <w:szCs w:val="28"/>
        </w:rPr>
        <w:t>本协议。</w:t>
      </w:r>
      <w:r w:rsidR="0057077D" w:rsidRPr="000B64D8">
        <w:rPr>
          <w:rFonts w:ascii="华文仿宋" w:eastAsia="华文仿宋" w:hAnsi="华文仿宋" w:cs="Arial" w:hint="eastAsia"/>
          <w:kern w:val="0"/>
          <w:sz w:val="28"/>
          <w:szCs w:val="28"/>
        </w:rPr>
        <w:t>丙方违反上述规定给乙方造成损失的，乙方保留追究责任的权利。</w:t>
      </w:r>
    </w:p>
    <w:p w14:paraId="6244EE86" w14:textId="77777777" w:rsidR="00B8562F" w:rsidRPr="000B64D8" w:rsidRDefault="00EF24A1">
      <w:pPr>
        <w:widowControl/>
        <w:spacing w:line="560" w:lineRule="exact"/>
        <w:ind w:firstLineChars="200" w:firstLine="560"/>
        <w:rPr>
          <w:rFonts w:ascii="华文仿宋" w:eastAsia="华文仿宋" w:hAnsi="华文仿宋" w:cs="Arial"/>
          <w:kern w:val="0"/>
          <w:sz w:val="28"/>
          <w:szCs w:val="28"/>
        </w:rPr>
      </w:pPr>
      <w:r w:rsidRPr="000B64D8">
        <w:rPr>
          <w:rFonts w:ascii="华文仿宋" w:eastAsia="华文仿宋" w:hAnsi="华文仿宋" w:cs="Arial" w:hint="eastAsia"/>
          <w:kern w:val="0"/>
          <w:sz w:val="28"/>
          <w:szCs w:val="28"/>
        </w:rPr>
        <w:lastRenderedPageBreak/>
        <w:t>十</w:t>
      </w:r>
      <w:r w:rsidRPr="000B64D8">
        <w:rPr>
          <w:rFonts w:ascii="华文仿宋" w:eastAsia="华文仿宋" w:hAnsi="华文仿宋" w:cs="Arial"/>
          <w:kern w:val="0"/>
          <w:sz w:val="28"/>
          <w:szCs w:val="28"/>
        </w:rPr>
        <w:t>五、</w:t>
      </w:r>
      <w:r w:rsidR="00A6791B" w:rsidRPr="000B64D8">
        <w:rPr>
          <w:rFonts w:ascii="华文仿宋" w:eastAsia="华文仿宋" w:hAnsi="华文仿宋" w:cs="Arial" w:hint="eastAsia"/>
          <w:kern w:val="0"/>
          <w:sz w:val="28"/>
          <w:szCs w:val="28"/>
        </w:rPr>
        <w:t>丙方在</w:t>
      </w:r>
      <w:r w:rsidR="00DC2150" w:rsidRPr="000B64D8">
        <w:rPr>
          <w:rFonts w:ascii="华文仿宋" w:eastAsia="华文仿宋" w:hAnsi="华文仿宋" w:cs="Arial" w:hint="eastAsia"/>
          <w:kern w:val="0"/>
          <w:sz w:val="28"/>
          <w:szCs w:val="28"/>
        </w:rPr>
        <w:t>乙方</w:t>
      </w:r>
      <w:r w:rsidR="00A6791B" w:rsidRPr="000B64D8">
        <w:rPr>
          <w:rFonts w:ascii="华文仿宋" w:eastAsia="华文仿宋" w:hAnsi="华文仿宋" w:cs="Arial" w:hint="eastAsia"/>
          <w:kern w:val="0"/>
          <w:sz w:val="28"/>
          <w:szCs w:val="28"/>
        </w:rPr>
        <w:t>实习期间的其他事项，本协议未做约定的，应当参照</w:t>
      </w:r>
      <w:r w:rsidR="000E03BA" w:rsidRPr="000B64D8">
        <w:rPr>
          <w:rFonts w:ascii="华文仿宋" w:eastAsia="华文仿宋" w:hAnsi="华文仿宋" w:cs="Arial" w:hint="eastAsia"/>
          <w:kern w:val="0"/>
          <w:sz w:val="28"/>
          <w:szCs w:val="28"/>
        </w:rPr>
        <w:t>甲方</w:t>
      </w:r>
      <w:r w:rsidR="00A6791B" w:rsidRPr="000B64D8">
        <w:rPr>
          <w:rFonts w:ascii="华文仿宋" w:eastAsia="华文仿宋" w:hAnsi="华文仿宋" w:cs="Arial" w:hint="eastAsia"/>
          <w:kern w:val="0"/>
          <w:sz w:val="28"/>
          <w:szCs w:val="28"/>
        </w:rPr>
        <w:t>及</w:t>
      </w:r>
      <w:r w:rsidR="000E03BA" w:rsidRPr="000B64D8">
        <w:rPr>
          <w:rFonts w:ascii="华文仿宋" w:eastAsia="华文仿宋" w:hAnsi="华文仿宋" w:cs="Arial" w:hint="eastAsia"/>
          <w:kern w:val="0"/>
          <w:sz w:val="28"/>
          <w:szCs w:val="28"/>
        </w:rPr>
        <w:t>乙方</w:t>
      </w:r>
      <w:r w:rsidR="00A6791B" w:rsidRPr="000B64D8">
        <w:rPr>
          <w:rFonts w:ascii="华文仿宋" w:eastAsia="华文仿宋" w:hAnsi="华文仿宋" w:cs="Arial" w:hint="eastAsia"/>
          <w:kern w:val="0"/>
          <w:sz w:val="28"/>
          <w:szCs w:val="28"/>
        </w:rPr>
        <w:t>的相关管理规定执行，丙方已经清楚的知悉</w:t>
      </w:r>
      <w:r w:rsidR="000E03BA" w:rsidRPr="000B64D8">
        <w:rPr>
          <w:rFonts w:ascii="华文仿宋" w:eastAsia="华文仿宋" w:hAnsi="华文仿宋" w:cs="Arial" w:hint="eastAsia"/>
          <w:kern w:val="0"/>
          <w:sz w:val="28"/>
          <w:szCs w:val="28"/>
        </w:rPr>
        <w:t>甲方</w:t>
      </w:r>
      <w:r w:rsidR="00A6791B" w:rsidRPr="000B64D8">
        <w:rPr>
          <w:rFonts w:ascii="华文仿宋" w:eastAsia="华文仿宋" w:hAnsi="华文仿宋" w:cs="Arial" w:hint="eastAsia"/>
          <w:kern w:val="0"/>
          <w:sz w:val="28"/>
          <w:szCs w:val="28"/>
        </w:rPr>
        <w:t>和</w:t>
      </w:r>
      <w:r w:rsidR="000E03BA" w:rsidRPr="000B64D8">
        <w:rPr>
          <w:rFonts w:ascii="华文仿宋" w:eastAsia="华文仿宋" w:hAnsi="华文仿宋" w:cs="Arial" w:hint="eastAsia"/>
          <w:kern w:val="0"/>
          <w:sz w:val="28"/>
          <w:szCs w:val="28"/>
        </w:rPr>
        <w:t>乙方</w:t>
      </w:r>
      <w:r w:rsidR="00A6791B" w:rsidRPr="000B64D8">
        <w:rPr>
          <w:rFonts w:ascii="华文仿宋" w:eastAsia="华文仿宋" w:hAnsi="华文仿宋" w:cs="Arial" w:hint="eastAsia"/>
          <w:kern w:val="0"/>
          <w:sz w:val="28"/>
          <w:szCs w:val="28"/>
        </w:rPr>
        <w:t>的相关管理规定。</w:t>
      </w:r>
    </w:p>
    <w:p w14:paraId="097F7A67" w14:textId="77777777" w:rsidR="00B8562F" w:rsidRPr="000B64D8" w:rsidRDefault="00EF24A1">
      <w:pPr>
        <w:widowControl/>
        <w:spacing w:line="560" w:lineRule="exact"/>
        <w:ind w:firstLineChars="200" w:firstLine="560"/>
        <w:rPr>
          <w:rFonts w:ascii="华文仿宋" w:eastAsia="华文仿宋" w:hAnsi="华文仿宋" w:cs="Arial"/>
          <w:kern w:val="0"/>
          <w:sz w:val="28"/>
          <w:szCs w:val="28"/>
        </w:rPr>
      </w:pPr>
      <w:r w:rsidRPr="000B64D8">
        <w:rPr>
          <w:rFonts w:ascii="华文仿宋" w:eastAsia="华文仿宋" w:hAnsi="华文仿宋" w:cs="Arial" w:hint="eastAsia"/>
          <w:kern w:val="0"/>
          <w:sz w:val="28"/>
          <w:szCs w:val="28"/>
        </w:rPr>
        <w:t>十六</w:t>
      </w:r>
      <w:r w:rsidR="00A6791B" w:rsidRPr="000B64D8">
        <w:rPr>
          <w:rFonts w:ascii="华文仿宋" w:eastAsia="华文仿宋" w:hAnsi="华文仿宋" w:cs="Arial" w:hint="eastAsia"/>
          <w:kern w:val="0"/>
          <w:sz w:val="28"/>
          <w:szCs w:val="28"/>
        </w:rPr>
        <w:t>、本协议在执行期间发生争议的，三方应当协商解决。</w:t>
      </w:r>
    </w:p>
    <w:p w14:paraId="7A876E39" w14:textId="77777777" w:rsidR="00B8562F" w:rsidRPr="000B64D8" w:rsidRDefault="00EF24A1">
      <w:pPr>
        <w:widowControl/>
        <w:spacing w:line="560" w:lineRule="exact"/>
        <w:ind w:firstLineChars="200" w:firstLine="560"/>
        <w:rPr>
          <w:rFonts w:ascii="华文仿宋" w:eastAsia="华文仿宋" w:hAnsi="华文仿宋" w:cs="Arial"/>
          <w:kern w:val="0"/>
          <w:sz w:val="28"/>
          <w:szCs w:val="28"/>
        </w:rPr>
      </w:pPr>
      <w:r w:rsidRPr="000B64D8">
        <w:rPr>
          <w:rFonts w:ascii="华文仿宋" w:eastAsia="华文仿宋" w:hAnsi="华文仿宋" w:cs="Arial" w:hint="eastAsia"/>
          <w:kern w:val="0"/>
          <w:sz w:val="28"/>
          <w:szCs w:val="28"/>
        </w:rPr>
        <w:t>十七</w:t>
      </w:r>
      <w:r w:rsidR="00A6791B" w:rsidRPr="000B64D8">
        <w:rPr>
          <w:rFonts w:ascii="华文仿宋" w:eastAsia="华文仿宋" w:hAnsi="华文仿宋" w:cs="Arial" w:hint="eastAsia"/>
          <w:kern w:val="0"/>
          <w:sz w:val="28"/>
          <w:szCs w:val="28"/>
        </w:rPr>
        <w:t>、本协议一式三份，甲乙丙三方各持一份。</w:t>
      </w:r>
    </w:p>
    <w:p w14:paraId="389C7260" w14:textId="77777777" w:rsidR="00B8562F" w:rsidRPr="000B64D8" w:rsidRDefault="00B8562F">
      <w:pPr>
        <w:pStyle w:val="a8"/>
        <w:spacing w:before="0" w:beforeAutospacing="0" w:after="0" w:afterAutospacing="0" w:line="540" w:lineRule="exact"/>
        <w:rPr>
          <w:rFonts w:ascii="华文仿宋" w:eastAsia="华文仿宋" w:hAnsi="华文仿宋"/>
          <w:sz w:val="28"/>
          <w:szCs w:val="28"/>
          <w:highlight w:val="yellow"/>
        </w:rPr>
      </w:pPr>
    </w:p>
    <w:p w14:paraId="64DC957B" w14:textId="77777777" w:rsidR="00B8562F" w:rsidRPr="000B64D8" w:rsidRDefault="00B8562F">
      <w:pPr>
        <w:pStyle w:val="a8"/>
        <w:spacing w:before="0" w:beforeAutospacing="0" w:after="0" w:afterAutospacing="0" w:line="540" w:lineRule="exact"/>
        <w:ind w:firstLineChars="50" w:firstLine="140"/>
        <w:rPr>
          <w:rFonts w:ascii="华文仿宋" w:eastAsia="华文仿宋" w:hAnsi="华文仿宋"/>
          <w:sz w:val="28"/>
          <w:szCs w:val="28"/>
        </w:rPr>
      </w:pPr>
    </w:p>
    <w:p w14:paraId="7D5F69E5" w14:textId="77777777" w:rsidR="00B8562F" w:rsidRPr="000B64D8" w:rsidRDefault="00B8562F">
      <w:pPr>
        <w:pStyle w:val="a8"/>
        <w:spacing w:before="0" w:beforeAutospacing="0" w:after="0" w:afterAutospacing="0" w:line="540" w:lineRule="exact"/>
        <w:ind w:firstLineChars="50" w:firstLine="140"/>
        <w:rPr>
          <w:rFonts w:ascii="华文仿宋" w:eastAsia="华文仿宋" w:hAnsi="华文仿宋"/>
          <w:sz w:val="28"/>
          <w:szCs w:val="28"/>
        </w:rPr>
      </w:pPr>
      <w:bookmarkStart w:id="0" w:name="_GoBack"/>
      <w:bookmarkEnd w:id="0"/>
    </w:p>
    <w:p w14:paraId="506E6AB4" w14:textId="77777777" w:rsidR="00B8562F" w:rsidRPr="000B64D8" w:rsidRDefault="00E76383">
      <w:pPr>
        <w:pStyle w:val="a8"/>
        <w:spacing w:before="0" w:beforeAutospacing="0" w:after="0" w:afterAutospacing="0" w:line="540" w:lineRule="exact"/>
        <w:ind w:firstLineChars="50" w:firstLine="140"/>
        <w:rPr>
          <w:rFonts w:ascii="华文仿宋" w:eastAsia="华文仿宋" w:hAnsi="华文仿宋" w:cs="Arial"/>
          <w:sz w:val="28"/>
          <w:szCs w:val="28"/>
        </w:rPr>
      </w:pPr>
      <w:r w:rsidRPr="000B64D8">
        <w:rPr>
          <w:rFonts w:ascii="华文仿宋" w:eastAsia="华文仿宋" w:hAnsi="华文仿宋" w:cs="Arial" w:hint="eastAsia"/>
          <w:sz w:val="28"/>
          <w:szCs w:val="28"/>
        </w:rPr>
        <w:t>甲方</w:t>
      </w:r>
      <w:r w:rsidR="00A6791B" w:rsidRPr="000B64D8">
        <w:rPr>
          <w:rFonts w:ascii="华文仿宋" w:eastAsia="华文仿宋" w:hAnsi="华文仿宋" w:cs="Arial" w:hint="eastAsia"/>
          <w:sz w:val="28"/>
          <w:szCs w:val="28"/>
        </w:rPr>
        <w:t xml:space="preserve">签字：         </w:t>
      </w:r>
      <w:r w:rsidRPr="000B64D8">
        <w:rPr>
          <w:rFonts w:ascii="华文仿宋" w:eastAsia="华文仿宋" w:hAnsi="华文仿宋" w:cs="Arial" w:hint="eastAsia"/>
          <w:sz w:val="28"/>
          <w:szCs w:val="28"/>
        </w:rPr>
        <w:t>乙方</w:t>
      </w:r>
      <w:r w:rsidR="00A6791B" w:rsidRPr="000B64D8">
        <w:rPr>
          <w:rFonts w:ascii="华文仿宋" w:eastAsia="华文仿宋" w:hAnsi="华文仿宋" w:cs="Arial" w:hint="eastAsia"/>
          <w:sz w:val="28"/>
          <w:szCs w:val="28"/>
        </w:rPr>
        <w:t>签字：             丙方签字：</w:t>
      </w:r>
    </w:p>
    <w:p w14:paraId="3700669D" w14:textId="21C060A3" w:rsidR="00B8562F" w:rsidRPr="000B64D8" w:rsidRDefault="00A6791B">
      <w:pPr>
        <w:pStyle w:val="a8"/>
        <w:spacing w:before="0" w:beforeAutospacing="0" w:after="0" w:afterAutospacing="0" w:line="540" w:lineRule="exact"/>
        <w:rPr>
          <w:rFonts w:ascii="华文仿宋" w:eastAsia="华文仿宋" w:hAnsi="华文仿宋" w:cs="Arial"/>
          <w:sz w:val="28"/>
          <w:szCs w:val="28"/>
        </w:rPr>
      </w:pPr>
      <w:r w:rsidRPr="000B64D8">
        <w:rPr>
          <w:rFonts w:ascii="华文仿宋" w:eastAsia="华文仿宋" w:hAnsi="华文仿宋" w:cs="Arial" w:hint="eastAsia"/>
          <w:sz w:val="28"/>
          <w:szCs w:val="28"/>
        </w:rPr>
        <w:t>（盖章）            （</w:t>
      </w:r>
      <w:r w:rsidR="005C3805">
        <w:rPr>
          <w:rFonts w:ascii="华文仿宋" w:eastAsia="华文仿宋" w:hAnsi="华文仿宋" w:cs="Arial" w:hint="eastAsia"/>
          <w:sz w:val="28"/>
          <w:szCs w:val="28"/>
        </w:rPr>
        <w:t>代</w:t>
      </w:r>
      <w:r w:rsidRPr="000B64D8">
        <w:rPr>
          <w:rFonts w:ascii="华文仿宋" w:eastAsia="华文仿宋" w:hAnsi="华文仿宋" w:cs="Arial" w:hint="eastAsia"/>
          <w:sz w:val="28"/>
          <w:szCs w:val="28"/>
        </w:rPr>
        <w:t>章）</w:t>
      </w:r>
    </w:p>
    <w:p w14:paraId="256D6C1B" w14:textId="77777777" w:rsidR="00B8562F" w:rsidRPr="000B64D8" w:rsidRDefault="00A6791B">
      <w:r w:rsidRPr="000B64D8">
        <w:rPr>
          <w:rFonts w:ascii="华文仿宋" w:eastAsia="华文仿宋" w:hAnsi="华文仿宋" w:cs="宋体" w:hint="eastAsia"/>
          <w:kern w:val="0"/>
          <w:sz w:val="28"/>
          <w:szCs w:val="28"/>
        </w:rPr>
        <w:t>20  年  月  日      20  年  月  日       20  年  月  日</w:t>
      </w:r>
      <w:r w:rsidRPr="000B64D8">
        <w:rPr>
          <w:rFonts w:ascii="宋体" w:hAnsi="宋体" w:cs="宋体" w:hint="eastAsia"/>
          <w:kern w:val="0"/>
          <w:sz w:val="30"/>
          <w:szCs w:val="30"/>
        </w:rPr>
        <w:t xml:space="preserve">　　</w:t>
      </w:r>
    </w:p>
    <w:sectPr w:rsidR="00B8562F" w:rsidRPr="000B64D8" w:rsidSect="007702C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E57BE" w14:textId="77777777" w:rsidR="00706247" w:rsidRDefault="00706247">
      <w:r>
        <w:separator/>
      </w:r>
    </w:p>
  </w:endnote>
  <w:endnote w:type="continuationSeparator" w:id="0">
    <w:p w14:paraId="711BF011" w14:textId="77777777" w:rsidR="00706247" w:rsidRDefault="00706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等线"/>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3736"/>
    </w:sdtPr>
    <w:sdtEndPr/>
    <w:sdtContent>
      <w:sdt>
        <w:sdtPr>
          <w:id w:val="171357217"/>
        </w:sdtPr>
        <w:sdtEndPr/>
        <w:sdtContent>
          <w:p w14:paraId="187F9934" w14:textId="77777777" w:rsidR="00B8562F" w:rsidRDefault="00FC108D">
            <w:pPr>
              <w:pStyle w:val="a6"/>
              <w:jc w:val="center"/>
            </w:pPr>
            <w:r>
              <w:rPr>
                <w:b/>
                <w:sz w:val="24"/>
                <w:szCs w:val="24"/>
              </w:rPr>
              <w:fldChar w:fldCharType="begin"/>
            </w:r>
            <w:r w:rsidR="00A6791B">
              <w:rPr>
                <w:b/>
              </w:rPr>
              <w:instrText>PAGE</w:instrText>
            </w:r>
            <w:r>
              <w:rPr>
                <w:b/>
                <w:sz w:val="24"/>
                <w:szCs w:val="24"/>
              </w:rPr>
              <w:fldChar w:fldCharType="separate"/>
            </w:r>
            <w:r w:rsidR="005C3805">
              <w:rPr>
                <w:b/>
                <w:noProof/>
              </w:rPr>
              <w:t>3</w:t>
            </w:r>
            <w:r>
              <w:rPr>
                <w:b/>
                <w:sz w:val="24"/>
                <w:szCs w:val="24"/>
              </w:rPr>
              <w:fldChar w:fldCharType="end"/>
            </w:r>
            <w:r w:rsidR="00A6791B">
              <w:rPr>
                <w:lang w:val="zh-CN"/>
              </w:rPr>
              <w:t xml:space="preserve"> / </w:t>
            </w:r>
            <w:r>
              <w:rPr>
                <w:b/>
                <w:sz w:val="24"/>
                <w:szCs w:val="24"/>
              </w:rPr>
              <w:fldChar w:fldCharType="begin"/>
            </w:r>
            <w:r w:rsidR="00A6791B">
              <w:rPr>
                <w:b/>
              </w:rPr>
              <w:instrText>NUMPAGES</w:instrText>
            </w:r>
            <w:r>
              <w:rPr>
                <w:b/>
                <w:sz w:val="24"/>
                <w:szCs w:val="24"/>
              </w:rPr>
              <w:fldChar w:fldCharType="separate"/>
            </w:r>
            <w:r w:rsidR="005C3805">
              <w:rPr>
                <w:b/>
                <w:noProof/>
              </w:rPr>
              <w:t>4</w:t>
            </w:r>
            <w:r>
              <w:rPr>
                <w:b/>
                <w:sz w:val="24"/>
                <w:szCs w:val="24"/>
              </w:rPr>
              <w:fldChar w:fldCharType="end"/>
            </w:r>
          </w:p>
        </w:sdtContent>
      </w:sdt>
    </w:sdtContent>
  </w:sdt>
  <w:p w14:paraId="72250D5F" w14:textId="77777777" w:rsidR="00B8562F" w:rsidRDefault="00B8562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B0DB9" w14:textId="77777777" w:rsidR="00706247" w:rsidRDefault="00706247">
      <w:r>
        <w:separator/>
      </w:r>
    </w:p>
  </w:footnote>
  <w:footnote w:type="continuationSeparator" w:id="0">
    <w:p w14:paraId="55A4CD1D" w14:textId="77777777" w:rsidR="00706247" w:rsidRDefault="007062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3002"/>
    <w:rsid w:val="000217FE"/>
    <w:rsid w:val="00097B31"/>
    <w:rsid w:val="000A0166"/>
    <w:rsid w:val="000B20D3"/>
    <w:rsid w:val="000B64D8"/>
    <w:rsid w:val="000B7AE4"/>
    <w:rsid w:val="000D2344"/>
    <w:rsid w:val="000E03BA"/>
    <w:rsid w:val="000F190B"/>
    <w:rsid w:val="0010768B"/>
    <w:rsid w:val="00135D8B"/>
    <w:rsid w:val="00152016"/>
    <w:rsid w:val="00182E17"/>
    <w:rsid w:val="00204B1B"/>
    <w:rsid w:val="00247913"/>
    <w:rsid w:val="002C7A9C"/>
    <w:rsid w:val="00301F63"/>
    <w:rsid w:val="00341288"/>
    <w:rsid w:val="0036536E"/>
    <w:rsid w:val="003B16CE"/>
    <w:rsid w:val="003F0003"/>
    <w:rsid w:val="0046454D"/>
    <w:rsid w:val="00493686"/>
    <w:rsid w:val="004D2E0B"/>
    <w:rsid w:val="005232CE"/>
    <w:rsid w:val="0057077D"/>
    <w:rsid w:val="00585C34"/>
    <w:rsid w:val="0058709B"/>
    <w:rsid w:val="005B7008"/>
    <w:rsid w:val="005C3805"/>
    <w:rsid w:val="005E67FB"/>
    <w:rsid w:val="005E6E1E"/>
    <w:rsid w:val="006015F2"/>
    <w:rsid w:val="00605323"/>
    <w:rsid w:val="00666282"/>
    <w:rsid w:val="006969F5"/>
    <w:rsid w:val="006E6935"/>
    <w:rsid w:val="00704B7B"/>
    <w:rsid w:val="00706247"/>
    <w:rsid w:val="007702CC"/>
    <w:rsid w:val="008021DA"/>
    <w:rsid w:val="008032D8"/>
    <w:rsid w:val="00814416"/>
    <w:rsid w:val="0084584A"/>
    <w:rsid w:val="00850B92"/>
    <w:rsid w:val="00876A4C"/>
    <w:rsid w:val="008849DF"/>
    <w:rsid w:val="00893002"/>
    <w:rsid w:val="009219B8"/>
    <w:rsid w:val="00946820"/>
    <w:rsid w:val="009760E6"/>
    <w:rsid w:val="00985757"/>
    <w:rsid w:val="009968E1"/>
    <w:rsid w:val="00A04E39"/>
    <w:rsid w:val="00A6791B"/>
    <w:rsid w:val="00AB3D3C"/>
    <w:rsid w:val="00AD23C4"/>
    <w:rsid w:val="00B24CC1"/>
    <w:rsid w:val="00B534A6"/>
    <w:rsid w:val="00B8562F"/>
    <w:rsid w:val="00BD02B5"/>
    <w:rsid w:val="00BE1A77"/>
    <w:rsid w:val="00C43C0C"/>
    <w:rsid w:val="00C534E2"/>
    <w:rsid w:val="00CC3C70"/>
    <w:rsid w:val="00CD0D42"/>
    <w:rsid w:val="00D10E42"/>
    <w:rsid w:val="00D46CC7"/>
    <w:rsid w:val="00D52DF2"/>
    <w:rsid w:val="00D6181A"/>
    <w:rsid w:val="00D651FB"/>
    <w:rsid w:val="00D739F1"/>
    <w:rsid w:val="00DC2150"/>
    <w:rsid w:val="00DC34B5"/>
    <w:rsid w:val="00E60FFB"/>
    <w:rsid w:val="00E76383"/>
    <w:rsid w:val="00E81C8A"/>
    <w:rsid w:val="00E923AC"/>
    <w:rsid w:val="00EE3E3B"/>
    <w:rsid w:val="00EF24A1"/>
    <w:rsid w:val="00F2331A"/>
    <w:rsid w:val="00F2735E"/>
    <w:rsid w:val="00F94297"/>
    <w:rsid w:val="00FC108D"/>
    <w:rsid w:val="7C9D6D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6D76B3"/>
  <w15:docId w15:val="{10531D35-79F0-41C8-A020-DF86570D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2C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7702CC"/>
    <w:rPr>
      <w:b/>
      <w:bCs/>
    </w:rPr>
  </w:style>
  <w:style w:type="paragraph" w:styleId="a4">
    <w:name w:val="annotation text"/>
    <w:basedOn w:val="a"/>
    <w:link w:val="Char0"/>
    <w:uiPriority w:val="99"/>
    <w:unhideWhenUsed/>
    <w:rsid w:val="007702CC"/>
    <w:pPr>
      <w:jc w:val="left"/>
    </w:pPr>
  </w:style>
  <w:style w:type="paragraph" w:styleId="a5">
    <w:name w:val="Balloon Text"/>
    <w:basedOn w:val="a"/>
    <w:link w:val="Char1"/>
    <w:uiPriority w:val="99"/>
    <w:unhideWhenUsed/>
    <w:qFormat/>
    <w:rsid w:val="007702CC"/>
    <w:rPr>
      <w:sz w:val="18"/>
      <w:szCs w:val="18"/>
    </w:rPr>
  </w:style>
  <w:style w:type="paragraph" w:styleId="a6">
    <w:name w:val="footer"/>
    <w:basedOn w:val="a"/>
    <w:link w:val="Char2"/>
    <w:uiPriority w:val="99"/>
    <w:unhideWhenUsed/>
    <w:rsid w:val="007702CC"/>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7702CC"/>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rsid w:val="007702CC"/>
    <w:pPr>
      <w:widowControl/>
      <w:spacing w:before="100" w:beforeAutospacing="1" w:after="100" w:afterAutospacing="1"/>
      <w:jc w:val="left"/>
    </w:pPr>
    <w:rPr>
      <w:rFonts w:ascii="宋体" w:hAnsi="宋体" w:cs="宋体"/>
      <w:kern w:val="0"/>
      <w:sz w:val="24"/>
    </w:rPr>
  </w:style>
  <w:style w:type="character" w:styleId="a9">
    <w:name w:val="annotation reference"/>
    <w:basedOn w:val="a0"/>
    <w:uiPriority w:val="99"/>
    <w:unhideWhenUsed/>
    <w:rsid w:val="007702CC"/>
    <w:rPr>
      <w:sz w:val="21"/>
      <w:szCs w:val="21"/>
    </w:rPr>
  </w:style>
  <w:style w:type="character" w:customStyle="1" w:styleId="Char3">
    <w:name w:val="页眉 Char"/>
    <w:basedOn w:val="a0"/>
    <w:link w:val="a7"/>
    <w:uiPriority w:val="99"/>
    <w:semiHidden/>
    <w:rsid w:val="007702CC"/>
    <w:rPr>
      <w:rFonts w:ascii="Times New Roman" w:eastAsia="宋体" w:hAnsi="Times New Roman" w:cs="Times New Roman"/>
      <w:sz w:val="18"/>
      <w:szCs w:val="18"/>
    </w:rPr>
  </w:style>
  <w:style w:type="character" w:customStyle="1" w:styleId="Char2">
    <w:name w:val="页脚 Char"/>
    <w:basedOn w:val="a0"/>
    <w:link w:val="a6"/>
    <w:uiPriority w:val="99"/>
    <w:qFormat/>
    <w:rsid w:val="007702CC"/>
    <w:rPr>
      <w:rFonts w:ascii="Times New Roman" w:eastAsia="宋体" w:hAnsi="Times New Roman" w:cs="Times New Roman"/>
      <w:sz w:val="18"/>
      <w:szCs w:val="18"/>
    </w:rPr>
  </w:style>
  <w:style w:type="character" w:customStyle="1" w:styleId="Char1">
    <w:name w:val="批注框文本 Char"/>
    <w:basedOn w:val="a0"/>
    <w:link w:val="a5"/>
    <w:uiPriority w:val="99"/>
    <w:semiHidden/>
    <w:qFormat/>
    <w:rsid w:val="007702CC"/>
    <w:rPr>
      <w:rFonts w:ascii="Times New Roman" w:eastAsia="宋体" w:hAnsi="Times New Roman" w:cs="Times New Roman"/>
      <w:sz w:val="18"/>
      <w:szCs w:val="18"/>
    </w:rPr>
  </w:style>
  <w:style w:type="character" w:customStyle="1" w:styleId="Char0">
    <w:name w:val="批注文字 Char"/>
    <w:basedOn w:val="a0"/>
    <w:link w:val="a4"/>
    <w:uiPriority w:val="99"/>
    <w:semiHidden/>
    <w:rsid w:val="007702CC"/>
    <w:rPr>
      <w:rFonts w:ascii="Times New Roman" w:eastAsia="宋体" w:hAnsi="Times New Roman" w:cs="Times New Roman"/>
      <w:szCs w:val="24"/>
    </w:rPr>
  </w:style>
  <w:style w:type="character" w:customStyle="1" w:styleId="Char">
    <w:name w:val="批注主题 Char"/>
    <w:basedOn w:val="Char0"/>
    <w:link w:val="a3"/>
    <w:uiPriority w:val="99"/>
    <w:semiHidden/>
    <w:rsid w:val="007702CC"/>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258</Words>
  <Characters>1476</Characters>
  <Application>Microsoft Office Word</Application>
  <DocSecurity>0</DocSecurity>
  <Lines>12</Lines>
  <Paragraphs>3</Paragraphs>
  <ScaleCrop>false</ScaleCrop>
  <Company>Lenovo</Company>
  <LinksUpToDate>false</LinksUpToDate>
  <CharactersWithSpaces>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PC</cp:lastModifiedBy>
  <cp:revision>16</cp:revision>
  <cp:lastPrinted>2017-03-31T08:12:00Z</cp:lastPrinted>
  <dcterms:created xsi:type="dcterms:W3CDTF">2017-03-14T01:35:00Z</dcterms:created>
  <dcterms:modified xsi:type="dcterms:W3CDTF">2018-10-09T03:25:00Z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